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68" w:rsidRPr="007D2843" w:rsidRDefault="00466B68" w:rsidP="00B869A0">
      <w:pPr>
        <w:jc w:val="center"/>
        <w:rPr>
          <w:rFonts w:ascii="MS Gothic" w:eastAsia="MS Gothic" w:hAnsi="MS Gothic"/>
          <w:b/>
          <w:bCs/>
          <w:sz w:val="36"/>
          <w:szCs w:val="36"/>
        </w:rPr>
      </w:pPr>
      <w:r w:rsidRPr="007D2843">
        <w:rPr>
          <w:rFonts w:ascii="MS Gothic" w:eastAsia="MS Gothic" w:hAnsi="MS Gothic" w:cs="MS Gothic"/>
          <w:b/>
          <w:bCs/>
          <w:sz w:val="36"/>
          <w:szCs w:val="36"/>
        </w:rPr>
        <w:t>17Life</w:t>
      </w:r>
      <w:r w:rsidRPr="007D2843">
        <w:rPr>
          <w:rFonts w:ascii="MS Gothic" w:eastAsia="MS Gothic" w:hAnsi="MS Gothic" w:cs="MS Gothic" w:hint="eastAsia"/>
          <w:b/>
          <w:bCs/>
          <w:sz w:val="36"/>
          <w:szCs w:val="36"/>
        </w:rPr>
        <w:t>團購券合作合約書</w:t>
      </w:r>
      <w:r w:rsidRPr="007D2843">
        <w:rPr>
          <w:rFonts w:ascii="MS Gothic" w:eastAsia="MS Gothic" w:hAnsi="MS Gothic" w:cs="MS Gothic"/>
          <w:b/>
          <w:bCs/>
          <w:sz w:val="36"/>
          <w:szCs w:val="36"/>
        </w:rPr>
        <w:t xml:space="preserve"> </w:t>
      </w:r>
      <w:r w:rsidRPr="007D2843">
        <w:rPr>
          <w:rFonts w:ascii="MS Gothic" w:eastAsia="MS Gothic" w:hAnsi="MS Gothic" w:cs="MS Gothic" w:hint="eastAsia"/>
          <w:b/>
          <w:bCs/>
          <w:sz w:val="36"/>
          <w:szCs w:val="36"/>
        </w:rPr>
        <w:t>主約</w:t>
      </w:r>
    </w:p>
    <w:p w:rsidR="00466B68" w:rsidRPr="007D2843" w:rsidRDefault="00466B68" w:rsidP="006366D3">
      <w:pPr>
        <w:spacing w:line="240" w:lineRule="exact"/>
        <w:rPr>
          <w:rFonts w:ascii="MS Gothic" w:eastAsia="MS Gothic" w:hAnsi="MS Gothic"/>
          <w:sz w:val="20"/>
          <w:szCs w:val="20"/>
        </w:rPr>
      </w:pPr>
      <w:r w:rsidRPr="007D2843">
        <w:rPr>
          <w:rFonts w:ascii="MS Gothic" w:eastAsia="MS Gothic" w:hAnsi="MS Gothic" w:cs="MS Gothic" w:hint="eastAsia"/>
          <w:b/>
          <w:bCs/>
          <w:sz w:val="20"/>
          <w:szCs w:val="20"/>
        </w:rPr>
        <w:t>立合約人</w:t>
      </w:r>
      <w:bookmarkStart w:id="0" w:name="OLE_LINK1"/>
      <w:r w:rsidRPr="007D2843">
        <w:rPr>
          <w:rFonts w:ascii="MS Gothic" w:eastAsia="MS Gothic" w:hAnsi="MS Gothic" w:cs="MS Gothic" w:hint="eastAsia"/>
          <w:b/>
          <w:bCs/>
          <w:sz w:val="20"/>
          <w:szCs w:val="20"/>
        </w:rPr>
        <w:t xml:space="preserve">　</w:t>
      </w:r>
      <w:r w:rsidRPr="007D2843">
        <w:rPr>
          <w:rFonts w:ascii="MS Gothic" w:eastAsia="MS Gothic" w:hAnsi="MS Gothic" w:cs="MS Gothic" w:hint="eastAsia"/>
          <w:sz w:val="20"/>
          <w:szCs w:val="20"/>
        </w:rPr>
        <w:t>甲方：康太數位整合</w:t>
      </w:r>
      <w:bookmarkEnd w:id="0"/>
      <w:r w:rsidRPr="007D2843">
        <w:rPr>
          <w:rFonts w:ascii="MS Gothic" w:eastAsia="MS Gothic" w:hAnsi="MS Gothic" w:cs="MS Gothic" w:hint="eastAsia"/>
          <w:sz w:val="20"/>
          <w:szCs w:val="20"/>
        </w:rPr>
        <w:t>股份有限公司　　　　　乙方：</w:t>
      </w:r>
      <w:r w:rsidRPr="007D2843">
        <w:rPr>
          <w:rFonts w:ascii="MS Gothic" w:eastAsia="MS Gothic" w:hAnsi="MS Gothic" w:cs="MS Gothic"/>
          <w:sz w:val="20"/>
          <w:szCs w:val="20"/>
          <w:u w:val="single"/>
        </w:rPr>
        <w:t xml:space="preserve">                     </w:t>
      </w:r>
    </w:p>
    <w:p w:rsidR="00466B68" w:rsidRPr="007D2843" w:rsidRDefault="00466B68" w:rsidP="00433D5A">
      <w:pPr>
        <w:spacing w:line="240" w:lineRule="exact"/>
        <w:rPr>
          <w:rFonts w:ascii="MS Gothic" w:eastAsia="MS Gothic" w:hAnsi="MS Gothic"/>
          <w:sz w:val="20"/>
          <w:szCs w:val="20"/>
        </w:rPr>
      </w:pPr>
    </w:p>
    <w:p w:rsidR="00466B68" w:rsidRPr="007D2843" w:rsidRDefault="00466B68" w:rsidP="006366D3">
      <w:pPr>
        <w:spacing w:line="240" w:lineRule="exact"/>
        <w:rPr>
          <w:rFonts w:ascii="MS Gothic" w:eastAsia="MS Gothic" w:cs="MS Gothic"/>
          <w:sz w:val="20"/>
          <w:szCs w:val="20"/>
        </w:rPr>
      </w:pPr>
      <w:r w:rsidRPr="007D2843">
        <w:rPr>
          <w:rFonts w:ascii="MS Gothic" w:eastAsia="微軟正黑體" w:hAnsi="微軟正黑體" w:cs="微軟正黑體" w:hint="eastAsia"/>
          <w:sz w:val="20"/>
          <w:szCs w:val="20"/>
        </w:rPr>
        <w:t>緣</w:t>
      </w:r>
      <w:r w:rsidRPr="007D2843">
        <w:rPr>
          <w:rFonts w:ascii="MS Gothic" w:eastAsia="MS Gothic" w:hAnsi="MS Gothic" w:cs="MS Gothic" w:hint="eastAsia"/>
          <w:sz w:val="20"/>
          <w:szCs w:val="20"/>
        </w:rPr>
        <w:t>甲方經營「</w:t>
      </w:r>
      <w:r w:rsidRPr="007D2843">
        <w:rPr>
          <w:rFonts w:ascii="MS Gothic" w:eastAsia="MS Gothic" w:hAnsi="MS Gothic" w:cs="MS Gothic"/>
          <w:sz w:val="20"/>
          <w:szCs w:val="20"/>
        </w:rPr>
        <w:t>17Life</w:t>
      </w:r>
      <w:r w:rsidRPr="007D2843">
        <w:rPr>
          <w:rFonts w:ascii="MS Gothic" w:eastAsia="MS Gothic" w:hAnsi="MS Gothic" w:cs="MS Gothic" w:hint="eastAsia"/>
          <w:sz w:val="20"/>
          <w:szCs w:val="20"/>
        </w:rPr>
        <w:t>／</w:t>
      </w:r>
      <w:r w:rsidRPr="007D2843">
        <w:rPr>
          <w:rFonts w:ascii="MS Gothic" w:eastAsia="MS Gothic" w:hAnsi="MS Gothic" w:cs="MS Gothic"/>
          <w:sz w:val="20"/>
          <w:szCs w:val="20"/>
        </w:rPr>
        <w:t>PiinLife</w:t>
      </w:r>
      <w:r w:rsidRPr="007D2843">
        <w:rPr>
          <w:rFonts w:ascii="MS Gothic" w:eastAsia="MS Gothic" w:hAnsi="MS Gothic" w:cs="MS Gothic" w:hint="eastAsia"/>
          <w:sz w:val="20"/>
          <w:szCs w:val="20"/>
        </w:rPr>
        <w:t>」網站平台，為促進共同利益，雙方協定於</w:t>
      </w:r>
      <w:r w:rsidRPr="007D2843">
        <w:rPr>
          <w:rFonts w:ascii="MS Gothic" w:eastAsia="MS Gothic" w:hAnsi="MS Gothic" w:cs="MS Gothic" w:hint="eastAsia"/>
          <w:b/>
          <w:bCs/>
        </w:rPr>
        <w:t>□</w:t>
      </w:r>
      <w:r w:rsidRPr="007D2843">
        <w:rPr>
          <w:rFonts w:ascii="MS Gothic" w:eastAsia="MS Gothic" w:hAnsi="MS Gothic" w:cs="MS Gothic"/>
          <w:sz w:val="20"/>
          <w:szCs w:val="20"/>
        </w:rPr>
        <w:t>17Life</w:t>
      </w:r>
      <w:r w:rsidRPr="007D2843">
        <w:rPr>
          <w:rFonts w:ascii="MS Gothic" w:eastAsia="MS Gothic" w:hAnsi="MS Gothic" w:cs="MS Gothic" w:hint="eastAsia"/>
          <w:sz w:val="20"/>
          <w:szCs w:val="20"/>
        </w:rPr>
        <w:t>／</w:t>
      </w:r>
      <w:r w:rsidRPr="007D2843">
        <w:rPr>
          <w:rFonts w:ascii="MS Gothic" w:eastAsia="MS Gothic" w:hAnsi="MS Gothic" w:cs="MS Gothic" w:hint="eastAsia"/>
          <w:b/>
          <w:bCs/>
        </w:rPr>
        <w:t>□</w:t>
      </w:r>
      <w:r w:rsidRPr="007D2843">
        <w:rPr>
          <w:rFonts w:ascii="MS Gothic" w:eastAsia="MS Gothic" w:hAnsi="MS Gothic" w:cs="MS Gothic"/>
          <w:sz w:val="20"/>
          <w:szCs w:val="20"/>
        </w:rPr>
        <w:t>PiinLife</w:t>
      </w:r>
      <w:r w:rsidRPr="007D2843">
        <w:rPr>
          <w:rFonts w:ascii="MS Gothic" w:eastAsia="MS Gothic" w:hAnsi="MS Gothic" w:cs="MS Gothic" w:hint="eastAsia"/>
          <w:sz w:val="20"/>
          <w:szCs w:val="20"/>
        </w:rPr>
        <w:t>平台（下稱「本平台」）上共同合作販售乙方商品、服務（下稱「乙方商品」）。乙方同意於本平台以較優惠價格販售乙方商品（下稱「本優惠活動」）。雙方議定條款如下：</w:t>
      </w:r>
    </w:p>
    <w:p w:rsidR="00466B68" w:rsidRPr="007D2843" w:rsidRDefault="00466B68" w:rsidP="00960482">
      <w:pPr>
        <w:pStyle w:val="1-21"/>
        <w:spacing w:line="320" w:lineRule="exact"/>
        <w:ind w:leftChars="0" w:left="0" w:rightChars="50" w:right="120"/>
        <w:rPr>
          <w:rFonts w:ascii="MS Gothic" w:eastAsia="MS Gothic" w:hAnsi="MS Gothic"/>
          <w:b/>
          <w:bCs/>
        </w:rPr>
      </w:pPr>
      <w:r w:rsidRPr="007D2843">
        <w:rPr>
          <w:rFonts w:ascii="MS Gothic" w:eastAsia="MS Gothic" w:hAnsi="MS Gothic" w:cs="MS Gothic" w:hint="eastAsia"/>
          <w:b/>
          <w:bCs/>
        </w:rPr>
        <w:t>一、合作</w:t>
      </w:r>
      <w:r w:rsidRPr="007D2843">
        <w:rPr>
          <w:rFonts w:ascii="MS Gothic" w:eastAsia="微軟正黑體" w:hAnsi="微軟正黑體" w:cs="微軟正黑體" w:hint="eastAsia"/>
          <w:b/>
          <w:bCs/>
        </w:rPr>
        <w:t>內</w:t>
      </w:r>
      <w:r w:rsidRPr="007D2843">
        <w:rPr>
          <w:rFonts w:ascii="MS Gothic" w:eastAsia="MS Gothic" w:hAnsi="MS Gothic" w:cs="MS Gothic" w:hint="eastAsia"/>
          <w:b/>
          <w:bCs/>
        </w:rPr>
        <w:t>容</w:t>
      </w:r>
    </w:p>
    <w:p w:rsidR="00466B68" w:rsidRPr="007D2843" w:rsidRDefault="00466B68" w:rsidP="00960482">
      <w:pPr>
        <w:pStyle w:val="1-21"/>
        <w:numPr>
          <w:ilvl w:val="0"/>
          <w:numId w:val="16"/>
        </w:numPr>
        <w:spacing w:line="320" w:lineRule="exact"/>
        <w:ind w:leftChars="0" w:rightChars="-3" w:right="-7"/>
        <w:rPr>
          <w:rFonts w:ascii="MS Gothic" w:eastAsia="MS Gothic" w:hAnsi="MS Gothic"/>
          <w:sz w:val="20"/>
          <w:szCs w:val="20"/>
        </w:rPr>
      </w:pPr>
      <w:r w:rsidRPr="007D2843">
        <w:rPr>
          <w:rFonts w:ascii="MS Gothic" w:eastAsia="MS Gothic" w:hAnsi="MS Gothic" w:cs="MS Gothic" w:hint="eastAsia"/>
          <w:sz w:val="20"/>
          <w:szCs w:val="20"/>
        </w:rPr>
        <w:t>甲方將協助乙方於本平台上建置網路訂購資訊，並於限定銷售時間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於本平台銷售乙方商品（商品</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容及優惠資訊等細節詳如附件），乙方擔保於活動兌換期間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應充分供應商品。</w:t>
      </w:r>
    </w:p>
    <w:p w:rsidR="00466B68" w:rsidRPr="007D2843" w:rsidRDefault="00466B68" w:rsidP="00960482">
      <w:pPr>
        <w:numPr>
          <w:ilvl w:val="0"/>
          <w:numId w:val="16"/>
        </w:numPr>
        <w:spacing w:line="280" w:lineRule="exact"/>
        <w:ind w:rightChars="-60" w:right="-144"/>
        <w:rPr>
          <w:rFonts w:ascii="MS Gothic" w:eastAsia="MS Gothic" w:hAnsi="MS Gothic"/>
          <w:color w:val="FF0000"/>
          <w:sz w:val="20"/>
          <w:szCs w:val="20"/>
        </w:rPr>
      </w:pPr>
      <w:r w:rsidRPr="007D2843">
        <w:rPr>
          <w:rFonts w:ascii="MS Gothic" w:eastAsia="MS Gothic" w:hAnsi="MS Gothic" w:cs="MS Gothic" w:hint="eastAsia"/>
          <w:sz w:val="20"/>
          <w:szCs w:val="20"/>
        </w:rPr>
        <w:t>甲方得依市場</w:t>
      </w:r>
      <w:r w:rsidRPr="007D2843">
        <w:rPr>
          <w:rFonts w:ascii="MS Gothic" w:eastAsia="微軟正黑體" w:hAnsi="微軟正黑體" w:cs="微軟正黑體" w:hint="eastAsia"/>
          <w:sz w:val="20"/>
          <w:szCs w:val="20"/>
        </w:rPr>
        <w:t>狀</w:t>
      </w:r>
      <w:r w:rsidRPr="007D2843">
        <w:rPr>
          <w:rFonts w:ascii="MS Gothic" w:eastAsia="MS Gothic" w:hAnsi="MS Gothic" w:cs="MS Gothic" w:hint="eastAsia"/>
          <w:sz w:val="20"/>
          <w:szCs w:val="20"/>
        </w:rPr>
        <w:t>況調整乙方商品開始銷售之日期，雙方約定之總數量得由甲方一次或分次銷售至售完為止。甲方並得與乙方協商調整優惠</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容或追加最高份數，乙方應盡力配合之。</w:t>
      </w:r>
    </w:p>
    <w:p w:rsidR="00466B68" w:rsidRPr="007D2843" w:rsidRDefault="00DA7EBE" w:rsidP="00960482">
      <w:pPr>
        <w:numPr>
          <w:ilvl w:val="0"/>
          <w:numId w:val="16"/>
        </w:numPr>
        <w:spacing w:line="280" w:lineRule="exact"/>
        <w:ind w:rightChars="-60" w:right="-144"/>
        <w:rPr>
          <w:rFonts w:ascii="MS Gothic" w:eastAsia="MS Gothic" w:hAnsi="MS Gothic"/>
          <w:sz w:val="20"/>
          <w:szCs w:val="20"/>
        </w:rPr>
      </w:pPr>
      <w:r w:rsidRPr="00DA7E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8" o:spid="_x0000_s1026" type="#_x0000_t75" style="position:absolute;left:0;text-align:left;margin-left:534.05pt;margin-top:15.4pt;width:113.4pt;height:100.25pt;z-index:-5;visibility:visible">
            <v:imagedata r:id="rId7" o:title=""/>
          </v:shape>
        </w:pict>
      </w:r>
      <w:r w:rsidR="00466B68" w:rsidRPr="007D2843">
        <w:rPr>
          <w:rFonts w:ascii="MS Gothic" w:eastAsia="MS Gothic" w:hAnsi="MS Gothic" w:cs="MS Gothic" w:hint="eastAsia"/>
          <w:sz w:val="20"/>
          <w:szCs w:val="20"/>
        </w:rPr>
        <w:t>因</w:t>
      </w:r>
      <w:r w:rsidR="00466B68" w:rsidRPr="007D2843">
        <w:rPr>
          <w:rFonts w:ascii="MS Gothic" w:eastAsia="MS Gothic" w:hAnsi="MS Gothic" w:cs="MS Gothic"/>
          <w:sz w:val="20"/>
          <w:szCs w:val="20"/>
        </w:rPr>
        <w:t>ATM</w:t>
      </w:r>
      <w:r w:rsidR="00466B68" w:rsidRPr="007D2843">
        <w:rPr>
          <w:rFonts w:ascii="MS Gothic" w:eastAsia="MS Gothic" w:hAnsi="MS Gothic" w:cs="MS Gothic" w:hint="eastAsia"/>
          <w:sz w:val="20"/>
          <w:szCs w:val="20"/>
        </w:rPr>
        <w:t>付款機制所</w:t>
      </w:r>
      <w:r w:rsidR="00466B68" w:rsidRPr="007D2843">
        <w:rPr>
          <w:rFonts w:ascii="MS Gothic" w:eastAsia="微軟正黑體" w:hAnsi="微軟正黑體" w:cs="微軟正黑體" w:hint="eastAsia"/>
          <w:sz w:val="20"/>
          <w:szCs w:val="20"/>
        </w:rPr>
        <w:t>產</w:t>
      </w:r>
      <w:r w:rsidR="00466B68" w:rsidRPr="007D2843">
        <w:rPr>
          <w:rFonts w:ascii="MS Gothic" w:eastAsia="MS Gothic" w:hAnsi="MS Gothic" w:cs="MS Gothic" w:hint="eastAsia"/>
          <w:sz w:val="20"/>
          <w:szCs w:val="20"/>
        </w:rPr>
        <w:t>生之成功交易認定與否之時間落差，乙方商品實際售出數量或有些微高於本合約議定之最高銷售數量之情形，甲乙雙方均應保障已交易成功之消費者兌換</w:t>
      </w:r>
      <w:r w:rsidR="00466B68" w:rsidRPr="007D2843">
        <w:rPr>
          <w:rFonts w:ascii="MS Gothic" w:eastAsia="MS Gothic" w:hAnsi="MS Gothic" w:cs="MS Gothic"/>
          <w:sz w:val="20"/>
          <w:szCs w:val="20"/>
        </w:rPr>
        <w:t>/</w:t>
      </w:r>
      <w:r w:rsidR="00466B68" w:rsidRPr="007D2843">
        <w:rPr>
          <w:rFonts w:ascii="MS Gothic" w:eastAsia="MS Gothic" w:hAnsi="MS Gothic" w:cs="MS Gothic" w:hint="eastAsia"/>
          <w:sz w:val="20"/>
          <w:szCs w:val="20"/>
        </w:rPr>
        <w:t>購買乙方商品之權利。</w:t>
      </w:r>
    </w:p>
    <w:p w:rsidR="00466B68" w:rsidRPr="007D2843" w:rsidRDefault="00466B68" w:rsidP="00960482">
      <w:pPr>
        <w:pStyle w:val="1-21"/>
        <w:numPr>
          <w:ilvl w:val="0"/>
          <w:numId w:val="16"/>
        </w:numPr>
        <w:spacing w:line="320" w:lineRule="exact"/>
        <w:ind w:leftChars="0" w:rightChars="-3" w:right="-7"/>
        <w:rPr>
          <w:rFonts w:ascii="MS Gothic" w:eastAsia="MS Gothic" w:hAnsi="MS Gothic"/>
          <w:sz w:val="20"/>
          <w:szCs w:val="20"/>
        </w:rPr>
      </w:pPr>
      <w:r w:rsidRPr="007D2843">
        <w:rPr>
          <w:rFonts w:ascii="MS Gothic" w:eastAsia="MS Gothic" w:hAnsi="MS Gothic" w:cs="MS Gothic" w:hint="eastAsia"/>
          <w:sz w:val="20"/>
          <w:szCs w:val="20"/>
        </w:rPr>
        <w:t>乙方不得於優惠活動期間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單獨針對於本平台購買乙方商品之消費者，任意調整商品價格及商品</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w:t>
      </w:r>
    </w:p>
    <w:p w:rsidR="00466B68" w:rsidRPr="007D2843" w:rsidRDefault="00466B68" w:rsidP="00960482">
      <w:pPr>
        <w:pStyle w:val="1-21"/>
        <w:numPr>
          <w:ilvl w:val="0"/>
          <w:numId w:val="16"/>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甲方同意依乙方需求協助文案編輯、製作網頁，並進行優惠活動曝光。乙方同意提供本合作所需之乙方商標、圖文等資料並授權甲方於本合作範圍</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合理使用。</w:t>
      </w:r>
    </w:p>
    <w:p w:rsidR="00466B68" w:rsidRPr="007D2843" w:rsidRDefault="00466B68" w:rsidP="00960482">
      <w:pPr>
        <w:pStyle w:val="1-21"/>
        <w:numPr>
          <w:ilvl w:val="0"/>
          <w:numId w:val="16"/>
        </w:numPr>
        <w:spacing w:line="320" w:lineRule="exact"/>
        <w:ind w:leftChars="0" w:rightChars="50" w:right="120"/>
        <w:rPr>
          <w:rFonts w:ascii="MS Gothic" w:eastAsia="MS Gothic" w:hAnsi="MS Gothic"/>
          <w:b/>
          <w:bCs/>
          <w:sz w:val="20"/>
          <w:szCs w:val="20"/>
        </w:rPr>
      </w:pPr>
      <w:r w:rsidRPr="007D2843">
        <w:rPr>
          <w:rFonts w:ascii="MS Gothic" w:eastAsia="MS Gothic" w:hAnsi="MS Gothic" w:cs="MS Gothic" w:hint="eastAsia"/>
          <w:b/>
          <w:bCs/>
          <w:sz w:val="20"/>
          <w:szCs w:val="20"/>
        </w:rPr>
        <w:t>乙方</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rPr>
        <w:t>□</w:t>
      </w:r>
      <w:r w:rsidRPr="007D2843">
        <w:rPr>
          <w:rFonts w:ascii="MS Gothic" w:eastAsia="MS Gothic" w:hAnsi="MS Gothic" w:cs="MS Gothic"/>
          <w:b/>
          <w:bCs/>
        </w:rPr>
        <w:t xml:space="preserve"> </w:t>
      </w:r>
      <w:r w:rsidRPr="007D2843">
        <w:rPr>
          <w:rFonts w:ascii="MS Gothic" w:eastAsia="MS Gothic" w:hAnsi="MS Gothic" w:cs="MS Gothic" w:hint="eastAsia"/>
          <w:b/>
          <w:bCs/>
          <w:sz w:val="20"/>
          <w:szCs w:val="20"/>
        </w:rPr>
        <w:t>同意</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rPr>
        <w:t>□</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不同意</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與甲方合作</w:t>
      </w:r>
      <w:r w:rsidRPr="007D2843">
        <w:rPr>
          <w:rFonts w:ascii="MS Gothic" w:eastAsia="MS Gothic" w:hAnsi="MS Gothic" w:cs="MS Gothic"/>
          <w:b/>
          <w:bCs/>
          <w:sz w:val="20"/>
          <w:szCs w:val="20"/>
        </w:rPr>
        <w:t>APP</w:t>
      </w:r>
      <w:r w:rsidRPr="007D2843">
        <w:rPr>
          <w:rFonts w:ascii="MS Gothic" w:eastAsia="MS Gothic" w:hAnsi="MS Gothic" w:cs="MS Gothic" w:hint="eastAsia"/>
          <w:b/>
          <w:bCs/>
          <w:sz w:val="20"/>
          <w:szCs w:val="20"/>
        </w:rPr>
        <w:t>優惠券：</w:t>
      </w:r>
    </w:p>
    <w:p w:rsidR="00466B68" w:rsidRPr="007D2843" w:rsidRDefault="00466B68" w:rsidP="00960482">
      <w:pPr>
        <w:pStyle w:val="1-21"/>
        <w:numPr>
          <w:ilvl w:val="0"/>
          <w:numId w:val="33"/>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乙方提供之優惠券</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容約定如附件，甲方將於其經營之</w:t>
      </w:r>
      <w:r w:rsidRPr="007D2843">
        <w:rPr>
          <w:rFonts w:ascii="MS Gothic" w:eastAsia="MS Gothic" w:hAnsi="MS Gothic" w:cs="MS Gothic"/>
          <w:sz w:val="20"/>
          <w:szCs w:val="20"/>
        </w:rPr>
        <w:t>APP</w:t>
      </w:r>
      <w:r w:rsidRPr="007D2843">
        <w:rPr>
          <w:rFonts w:ascii="MS Gothic" w:eastAsia="MS Gothic" w:hAnsi="MS Gothic" w:cs="MS Gothic" w:hint="eastAsia"/>
          <w:sz w:val="20"/>
          <w:szCs w:val="20"/>
        </w:rPr>
        <w:t>或甲方合作夥伴提供之行銷管道刊載曝光。消費者憑券即可享有優惠。</w:t>
      </w:r>
    </w:p>
    <w:p w:rsidR="00466B68" w:rsidRPr="007D2843" w:rsidRDefault="00466B68" w:rsidP="00960482">
      <w:pPr>
        <w:pStyle w:val="1-21"/>
        <w:numPr>
          <w:ilvl w:val="0"/>
          <w:numId w:val="33"/>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乙方如要變更</w:t>
      </w:r>
      <w:r w:rsidRPr="007D2843">
        <w:rPr>
          <w:rFonts w:ascii="MS Gothic" w:eastAsia="MS Gothic" w:hAnsi="MS Gothic" w:cs="MS Gothic"/>
          <w:sz w:val="20"/>
          <w:szCs w:val="20"/>
        </w:rPr>
        <w:t>APP</w:t>
      </w:r>
      <w:r w:rsidRPr="007D2843">
        <w:rPr>
          <w:rFonts w:ascii="MS Gothic" w:eastAsia="MS Gothic" w:hAnsi="MS Gothic" w:cs="MS Gothic" w:hint="eastAsia"/>
          <w:sz w:val="20"/>
          <w:szCs w:val="20"/>
        </w:rPr>
        <w:t>優惠</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容，應於預定變更日之</w:t>
      </w:r>
      <w:r w:rsidRPr="007D2843">
        <w:rPr>
          <w:rFonts w:ascii="MS Gothic" w:eastAsia="MS Gothic" w:hAnsi="MS Gothic" w:cs="MS Gothic"/>
          <w:sz w:val="20"/>
          <w:szCs w:val="20"/>
        </w:rPr>
        <w:t>14</w:t>
      </w:r>
      <w:r w:rsidRPr="007D2843">
        <w:rPr>
          <w:rFonts w:ascii="MS Gothic" w:eastAsia="MS Gothic" w:hAnsi="MS Gothic" w:cs="MS Gothic" w:hint="eastAsia"/>
          <w:sz w:val="20"/>
          <w:szCs w:val="20"/>
        </w:rPr>
        <w:t>天前填寫、用印</w:t>
      </w:r>
      <w:r w:rsidRPr="007D2843">
        <w:rPr>
          <w:rFonts w:ascii="MS Gothic" w:eastAsia="MS Gothic" w:hAnsi="MS Gothic" w:cs="MS Gothic" w:hint="eastAsia"/>
          <w:sz w:val="20"/>
          <w:szCs w:val="20"/>
          <w:u w:val="single"/>
        </w:rPr>
        <w:t>優惠修改申請書</w:t>
      </w:r>
      <w:r w:rsidRPr="007D2843">
        <w:rPr>
          <w:rFonts w:ascii="MS Gothic" w:eastAsia="MS Gothic" w:hAnsi="MS Gothic" w:cs="MS Gothic" w:hint="eastAsia"/>
          <w:sz w:val="20"/>
          <w:szCs w:val="20"/>
        </w:rPr>
        <w:t>後並以傳真或掛號郵寄等方式回傳予甲方，並經甲方回覆同意後始生效。</w:t>
      </w:r>
    </w:p>
    <w:p w:rsidR="00466B68" w:rsidRPr="007D2843" w:rsidRDefault="00466B68" w:rsidP="00960482">
      <w:pPr>
        <w:pStyle w:val="1-21"/>
        <w:numPr>
          <w:ilvl w:val="0"/>
          <w:numId w:val="16"/>
        </w:numPr>
        <w:spacing w:line="280" w:lineRule="exact"/>
        <w:ind w:leftChars="0" w:rightChars="-60" w:right="-144"/>
        <w:rPr>
          <w:rFonts w:ascii="MS Gothic" w:eastAsia="MS Gothic" w:hAnsi="MS Gothic"/>
          <w:b/>
          <w:bCs/>
          <w:sz w:val="20"/>
          <w:szCs w:val="20"/>
        </w:rPr>
      </w:pPr>
      <w:r w:rsidRPr="007D2843">
        <w:rPr>
          <w:rFonts w:ascii="MS Gothic" w:eastAsia="MS Gothic" w:hAnsi="MS Gothic" w:cs="MS Gothic" w:hint="eastAsia"/>
          <w:b/>
          <w:bCs/>
          <w:sz w:val="20"/>
          <w:szCs w:val="20"/>
        </w:rPr>
        <w:t>乙方</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同意</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w:t>
      </w:r>
      <w:r w:rsidRPr="007D2843">
        <w:rPr>
          <w:rFonts w:ascii="MS Gothic" w:eastAsia="MS Gothic" w:hAnsi="MS Gothic" w:cs="MS Gothic"/>
          <w:b/>
          <w:bCs/>
          <w:sz w:val="20"/>
          <w:szCs w:val="20"/>
        </w:rPr>
        <w:t xml:space="preserve"> </w:t>
      </w:r>
      <w:r w:rsidRPr="007D2843">
        <w:rPr>
          <w:rFonts w:ascii="MS Gothic" w:eastAsia="MS Gothic" w:hAnsi="MS Gothic" w:cs="MS Gothic" w:hint="eastAsia"/>
          <w:b/>
          <w:bCs/>
          <w:sz w:val="20"/>
          <w:szCs w:val="20"/>
        </w:rPr>
        <w:t>不同意與甲方合作「熟客一起來」系統服務：</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「熟客一起來」系統服務係（下稱「本系統」）由甲方提供本系統服務，乙方得免費使用本系統建置乙方專屬熟客卡。消費者得透過甲方</w:t>
      </w:r>
      <w:r w:rsidRPr="007D2843">
        <w:rPr>
          <w:rFonts w:ascii="MS Gothic" w:eastAsia="MS Gothic" w:hAnsi="MS Gothic" w:cs="MS Gothic"/>
          <w:sz w:val="20"/>
          <w:szCs w:val="20"/>
        </w:rPr>
        <w:t>17Life APP</w:t>
      </w:r>
      <w:r w:rsidRPr="007D2843">
        <w:rPr>
          <w:rFonts w:ascii="MS Gothic" w:eastAsia="MS Gothic" w:hAnsi="MS Gothic" w:cs="MS Gothic" w:hint="eastAsia"/>
          <w:sz w:val="20"/>
          <w:szCs w:val="20"/>
        </w:rPr>
        <w:t>索取熟客卡並享有乙方提供之專屬優惠。熟客卡之等級、優惠</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容及使用限制由乙方依本系統之功能自行設定，</w:t>
      </w:r>
      <w:r w:rsidRPr="007D2843">
        <w:rPr>
          <w:rFonts w:ascii="MS Gothic" w:eastAsia="微軟正黑體" w:hAnsi="微軟正黑體" w:cs="微軟正黑體" w:hint="eastAsia"/>
          <w:sz w:val="20"/>
          <w:szCs w:val="20"/>
        </w:rPr>
        <w:t>每</w:t>
      </w:r>
      <w:r w:rsidRPr="007D2843">
        <w:rPr>
          <w:rFonts w:ascii="MS Gothic" w:eastAsia="MS Gothic" w:hAnsi="MS Gothic" w:cs="MS Gothic" w:hint="eastAsia"/>
          <w:sz w:val="20"/>
          <w:szCs w:val="20"/>
        </w:rPr>
        <w:t>次優惠</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容有效期限為三個月</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一季</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。優惠</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容設定並公開後如須調整，須待下一季之首日始得生效。</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消費者向乙方使用熟客卡時，乙方應依本系統服務之規範進行即時核銷記</w:t>
      </w:r>
      <w:r w:rsidRPr="007D2843">
        <w:rPr>
          <w:rFonts w:ascii="MS Gothic" w:eastAsia="微軟正黑體" w:hAnsi="微軟正黑體" w:cs="微軟正黑體" w:hint="eastAsia"/>
          <w:sz w:val="20"/>
          <w:szCs w:val="20"/>
        </w:rPr>
        <w:t>錄</w:t>
      </w:r>
      <w:r w:rsidRPr="007D2843">
        <w:rPr>
          <w:rFonts w:ascii="MS Gothic" w:eastAsia="MS Gothic" w:hAnsi="MS Gothic" w:cs="MS Gothic" w:hint="eastAsia"/>
          <w:sz w:val="20"/>
          <w:szCs w:val="20"/>
        </w:rPr>
        <w:t>。</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詳細服務及使用規範均依本系統服務</w:t>
      </w:r>
      <w:r w:rsidRPr="007D2843">
        <w:rPr>
          <w:rFonts w:ascii="MS Gothic" w:eastAsia="微軟正黑體" w:hAnsi="微軟正黑體" w:cs="微軟正黑體" w:hint="eastAsia"/>
          <w:sz w:val="20"/>
          <w:szCs w:val="20"/>
        </w:rPr>
        <w:t>說</w:t>
      </w:r>
      <w:r w:rsidRPr="007D2843">
        <w:rPr>
          <w:rFonts w:ascii="MS Gothic" w:eastAsia="MS Gothic" w:hAnsi="MS Gothic" w:cs="MS Gothic" w:hint="eastAsia"/>
          <w:sz w:val="20"/>
          <w:szCs w:val="20"/>
        </w:rPr>
        <w:t>明之規定，甲方並保有調整之權利且得逕於本系統</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進行相關公告。嗣後本系統新增之服務項目亦得由甲方于本系統</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進行公告。</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color w:val="000000"/>
          <w:sz w:val="20"/>
          <w:szCs w:val="20"/>
        </w:rPr>
        <w:t>若乙方所設定之熟客卡等優惠之使用期限超出本合約期限，乙方仍應於使用期限</w:t>
      </w:r>
      <w:r w:rsidRPr="007D2843">
        <w:rPr>
          <w:rFonts w:ascii="MS Gothic" w:eastAsia="微軟正黑體" w:hAnsi="微軟正黑體" w:cs="微軟正黑體" w:hint="eastAsia"/>
          <w:color w:val="000000"/>
          <w:sz w:val="20"/>
          <w:szCs w:val="20"/>
        </w:rPr>
        <w:t>內</w:t>
      </w:r>
      <w:r w:rsidRPr="007D2843">
        <w:rPr>
          <w:rFonts w:ascii="MS Gothic" w:eastAsia="MS Gothic" w:hAnsi="MS Gothic" w:cs="MS Gothic" w:hint="eastAsia"/>
          <w:color w:val="000000"/>
          <w:sz w:val="20"/>
          <w:szCs w:val="20"/>
        </w:rPr>
        <w:t>履行優惠服務予消費者。</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color w:val="000000"/>
          <w:sz w:val="20"/>
          <w:szCs w:val="20"/>
        </w:rPr>
        <w:t>乙方蒐集、處理、利用消費者個人資料時，應嚴格遵守個人資料保護法及相關法令之規範。倘有違反，應自負一切法律責任，與甲方無</w:t>
      </w:r>
      <w:r w:rsidRPr="007D2843">
        <w:rPr>
          <w:rFonts w:ascii="MS Gothic" w:eastAsia="微軟正黑體" w:hAnsi="微軟正黑體" w:cs="微軟正黑體" w:hint="eastAsia"/>
          <w:color w:val="000000"/>
          <w:sz w:val="20"/>
          <w:szCs w:val="20"/>
        </w:rPr>
        <w:t>涉</w:t>
      </w:r>
      <w:r w:rsidRPr="007D2843">
        <w:rPr>
          <w:rFonts w:ascii="MS Gothic" w:eastAsia="MS Gothic" w:hAnsi="MS Gothic" w:cs="MS Gothic" w:hint="eastAsia"/>
          <w:color w:val="000000"/>
          <w:sz w:val="20"/>
          <w:szCs w:val="20"/>
        </w:rPr>
        <w:t>。</w:t>
      </w:r>
    </w:p>
    <w:p w:rsidR="00466B68" w:rsidRPr="007D2843" w:rsidRDefault="00466B68" w:rsidP="00960482">
      <w:pPr>
        <w:pStyle w:val="1-21"/>
        <w:numPr>
          <w:ilvl w:val="0"/>
          <w:numId w:val="41"/>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color w:val="000000"/>
          <w:sz w:val="20"/>
          <w:szCs w:val="20"/>
        </w:rPr>
        <w:t>乙方不得無故拒</w:t>
      </w:r>
      <w:r w:rsidRPr="007D2843">
        <w:rPr>
          <w:rFonts w:ascii="MS Gothic" w:eastAsia="微軟正黑體" w:hAnsi="微軟正黑體" w:cs="微軟正黑體" w:hint="eastAsia"/>
          <w:color w:val="000000"/>
          <w:sz w:val="20"/>
          <w:szCs w:val="20"/>
        </w:rPr>
        <w:t>絕</w:t>
      </w:r>
      <w:r w:rsidRPr="007D2843">
        <w:rPr>
          <w:rFonts w:ascii="MS Gothic" w:eastAsia="MS Gothic" w:hAnsi="MS Gothic" w:cs="MS Gothic" w:hint="eastAsia"/>
          <w:color w:val="000000"/>
          <w:sz w:val="20"/>
          <w:szCs w:val="20"/>
        </w:rPr>
        <w:t>消費者使用優惠，或未依規定擅自修改優惠</w:t>
      </w:r>
      <w:r w:rsidRPr="007D2843">
        <w:rPr>
          <w:rFonts w:ascii="MS Gothic" w:eastAsia="微軟正黑體" w:hAnsi="微軟正黑體" w:cs="微軟正黑體" w:hint="eastAsia"/>
          <w:color w:val="000000"/>
          <w:sz w:val="20"/>
          <w:szCs w:val="20"/>
        </w:rPr>
        <w:t>內</w:t>
      </w:r>
      <w:r w:rsidRPr="007D2843">
        <w:rPr>
          <w:rFonts w:ascii="MS Gothic" w:eastAsia="MS Gothic" w:hAnsi="MS Gothic" w:cs="MS Gothic" w:hint="eastAsia"/>
          <w:color w:val="000000"/>
          <w:sz w:val="20"/>
          <w:szCs w:val="20"/>
        </w:rPr>
        <w:t>容或使用限制，或有其他損害消費者權益之情事。</w:t>
      </w:r>
    </w:p>
    <w:p w:rsidR="00466B68" w:rsidRPr="007D2843" w:rsidRDefault="00466B68" w:rsidP="00960482">
      <w:pPr>
        <w:numPr>
          <w:ilvl w:val="0"/>
          <w:numId w:val="1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甲方得利用甲方、甲方關係企業或其他網站、購物型</w:t>
      </w:r>
      <w:r w:rsidRPr="007D2843">
        <w:rPr>
          <w:rFonts w:ascii="MS Gothic" w:eastAsia="微軟正黑體" w:hAnsi="微軟正黑體" w:cs="微軟正黑體" w:hint="eastAsia"/>
          <w:sz w:val="20"/>
          <w:szCs w:val="20"/>
        </w:rPr>
        <w:t>錄</w:t>
      </w:r>
      <w:r w:rsidRPr="007D2843">
        <w:rPr>
          <w:rFonts w:ascii="MS Gothic" w:eastAsia="MS Gothic" w:hAnsi="MS Gothic" w:cs="MS Gothic" w:hint="eastAsia"/>
          <w:sz w:val="20"/>
          <w:szCs w:val="20"/>
        </w:rPr>
        <w:t>、文宣等方式向甲方消費者發佈乙方商品或優惠訊息。</w:t>
      </w:r>
    </w:p>
    <w:p w:rsidR="00466B68" w:rsidRPr="007D2843" w:rsidRDefault="00466B68" w:rsidP="00960482">
      <w:pPr>
        <w:numPr>
          <w:ilvl w:val="0"/>
          <w:numId w:val="1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乙方應對其員工（含兼職、工讀生或任何由乙方支付薪資之工作同仁）進行乙方商品優惠活動之教育訓練，若因乙方員工不了解優惠活動而致生糾紛時，甲方得給予消費者額外補償，並由乙方負擔補償費用，</w:t>
      </w:r>
      <w:r w:rsidRPr="007D2843">
        <w:rPr>
          <w:rFonts w:ascii="MS Gothic" w:eastAsia="微軟正黑體" w:hAnsi="微軟正黑體" w:cs="微軟正黑體" w:hint="eastAsia"/>
          <w:sz w:val="20"/>
          <w:szCs w:val="20"/>
        </w:rPr>
        <w:t>每</w:t>
      </w:r>
      <w:r w:rsidRPr="007D2843">
        <w:rPr>
          <w:rFonts w:ascii="MS Gothic" w:eastAsia="MS Gothic" w:hAnsi="MS Gothic" w:cs="MS Gothic" w:hint="eastAsia"/>
          <w:sz w:val="20"/>
          <w:szCs w:val="20"/>
        </w:rPr>
        <w:t>筆訂單額外補償之上限為該筆訂單金額，乙方需在七天</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付款或得由甲方逕自應付款項</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扣除。</w:t>
      </w:r>
    </w:p>
    <w:p w:rsidR="00466B68" w:rsidRPr="007D2843" w:rsidRDefault="00466B68" w:rsidP="00960482">
      <w:pPr>
        <w:numPr>
          <w:ilvl w:val="0"/>
          <w:numId w:val="1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乙方商品均由乙方自行負責對消費者提供。若因乙方商品所生糾紛概應由乙方負責，與甲方無</w:t>
      </w:r>
      <w:r w:rsidRPr="007D2843">
        <w:rPr>
          <w:rFonts w:ascii="MS Gothic" w:eastAsia="微軟正黑體" w:hAnsi="微軟正黑體" w:cs="微軟正黑體" w:hint="eastAsia"/>
          <w:sz w:val="20"/>
          <w:szCs w:val="20"/>
        </w:rPr>
        <w:t>涉</w:t>
      </w:r>
      <w:r w:rsidRPr="007D2843">
        <w:rPr>
          <w:rFonts w:ascii="MS Gothic" w:eastAsia="MS Gothic" w:hAnsi="MS Gothic" w:cs="MS Gothic" w:hint="eastAsia"/>
          <w:sz w:val="20"/>
          <w:szCs w:val="20"/>
        </w:rPr>
        <w:t>。</w:t>
      </w:r>
    </w:p>
    <w:p w:rsidR="00466B68" w:rsidRPr="007D2843" w:rsidRDefault="00466B68" w:rsidP="00960482">
      <w:pPr>
        <w:numPr>
          <w:ilvl w:val="0"/>
          <w:numId w:val="1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如乙方違反合約相關規定致甲方及消費者權益受損，經甲方客服協調後，若責任歸屬為乙方，應由乙方負責。如情況嚴重，甲方有權視</w:t>
      </w:r>
      <w:r w:rsidRPr="007D2843">
        <w:rPr>
          <w:rFonts w:ascii="MS Gothic" w:eastAsia="微軟正黑體" w:hAnsi="微軟正黑體" w:cs="微軟正黑體" w:hint="eastAsia"/>
          <w:sz w:val="20"/>
          <w:szCs w:val="20"/>
        </w:rPr>
        <w:t>狀</w:t>
      </w:r>
      <w:r w:rsidRPr="007D2843">
        <w:rPr>
          <w:rFonts w:ascii="MS Gothic" w:eastAsia="MS Gothic" w:hAnsi="MS Gothic" w:cs="MS Gothic" w:hint="eastAsia"/>
          <w:sz w:val="20"/>
          <w:szCs w:val="20"/>
        </w:rPr>
        <w:t>況直接協助消費者進行退貨，乙方不得異議。</w:t>
      </w:r>
    </w:p>
    <w:p w:rsidR="00466B68" w:rsidRPr="007D2843" w:rsidRDefault="00466B68" w:rsidP="00960482">
      <w:pPr>
        <w:numPr>
          <w:ilvl w:val="0"/>
          <w:numId w:val="1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甲方攝影著作授權：</w:t>
      </w:r>
    </w:p>
    <w:p w:rsidR="00466B68" w:rsidRPr="007D2843" w:rsidRDefault="00466B68" w:rsidP="00960482">
      <w:pPr>
        <w:pStyle w:val="af1"/>
        <w:numPr>
          <w:ilvl w:val="0"/>
          <w:numId w:val="45"/>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甲方同意無償提供攝影著作非專屬授權予乙方，供乙方於本合約簽約日起一年</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於以下授權範圍</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為廣告宣傳使用。本條攝影著作係指由甲方拍攝並刊登於本平台乙方商品頁面之甲方著作。</w:t>
      </w:r>
    </w:p>
    <w:p w:rsidR="00466B68" w:rsidRPr="007D2843" w:rsidRDefault="00466B68" w:rsidP="00960482">
      <w:pPr>
        <w:pStyle w:val="af1"/>
        <w:numPr>
          <w:ilvl w:val="0"/>
          <w:numId w:val="45"/>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授權範圍：乙方品牌之實體行銷製作物（如：海報、菜單、立牌、廣告傳單）及乙方經營之品牌網站或</w:t>
      </w:r>
      <w:r w:rsidRPr="007D2843">
        <w:rPr>
          <w:rFonts w:ascii="MS Gothic" w:eastAsia="MS Gothic" w:hAnsi="MS Gothic" w:cs="MS Gothic"/>
          <w:sz w:val="20"/>
          <w:szCs w:val="20"/>
        </w:rPr>
        <w:t>Facebook</w:t>
      </w:r>
      <w:r w:rsidRPr="007D2843">
        <w:rPr>
          <w:rFonts w:ascii="MS Gothic" w:eastAsia="MS Gothic" w:hAnsi="MS Gothic" w:cs="MS Gothic" w:hint="eastAsia"/>
          <w:sz w:val="20"/>
          <w:szCs w:val="20"/>
        </w:rPr>
        <w:lastRenderedPageBreak/>
        <w:t>專頁（網址：</w:t>
      </w:r>
      <w:r w:rsidRPr="007D2843">
        <w:rPr>
          <w:rFonts w:ascii="MS Gothic" w:eastAsia="MS Gothic" w:hAnsi="MS Gothic" w:cs="MS Gothic"/>
          <w:sz w:val="20"/>
          <w:szCs w:val="20"/>
        </w:rPr>
        <w:t xml:space="preserve">http://     </w:t>
      </w:r>
      <w:r w:rsidRPr="007D2843">
        <w:rPr>
          <w:rFonts w:ascii="MS Gothic" w:eastAsia="MS Gothic" w:hAnsi="MS Gothic" w:cs="MS Gothic" w:hint="eastAsia"/>
          <w:sz w:val="20"/>
          <w:szCs w:val="20"/>
        </w:rPr>
        <w:t xml:space="preserve">　　　）。</w:t>
      </w:r>
    </w:p>
    <w:p w:rsidR="00466B68" w:rsidRPr="007D2843" w:rsidRDefault="00466B68" w:rsidP="00960482">
      <w:pPr>
        <w:numPr>
          <w:ilvl w:val="0"/>
          <w:numId w:val="45"/>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乙方僅得於授權範圍</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合法合理使用甲方著作，並應載明著作出處及甲方名稱。乙方不具有轉授權予第三人之權利。</w:t>
      </w:r>
    </w:p>
    <w:p w:rsidR="00466B68" w:rsidRPr="007D2843" w:rsidRDefault="00466B68" w:rsidP="00960482">
      <w:pPr>
        <w:numPr>
          <w:ilvl w:val="0"/>
          <w:numId w:val="16"/>
        </w:numPr>
        <w:spacing w:line="280" w:lineRule="exact"/>
        <w:ind w:rightChars="-60" w:right="-144"/>
        <w:rPr>
          <w:rFonts w:ascii="MS Gothic" w:eastAsia="MS Gothic" w:hAnsi="MS Gothic"/>
          <w:color w:val="FF0000"/>
          <w:sz w:val="20"/>
          <w:szCs w:val="20"/>
        </w:rPr>
      </w:pPr>
      <w:r w:rsidRPr="007D2843">
        <w:rPr>
          <w:rFonts w:ascii="MS Gothic" w:eastAsia="MS Gothic" w:hAnsi="MS Gothic" w:cs="MS Gothic" w:hint="eastAsia"/>
          <w:color w:val="FF0000"/>
          <w:sz w:val="20"/>
          <w:szCs w:val="20"/>
        </w:rPr>
        <w:t>雙方同意於本合約期間，甲方得隨時以傳真、電子郵件或郵寄方式，交付協議附件予乙方；個別交易之銷售項目、規格、價格、數量、交付日期貨期限、交付地點等</w:t>
      </w:r>
      <w:r w:rsidRPr="007D2843">
        <w:rPr>
          <w:rFonts w:ascii="MS Gothic" w:eastAsia="微軟正黑體" w:hAnsi="微軟正黑體" w:cs="微軟正黑體" w:hint="eastAsia"/>
          <w:color w:val="FF0000"/>
          <w:sz w:val="20"/>
          <w:szCs w:val="20"/>
        </w:rPr>
        <w:t>內</w:t>
      </w:r>
      <w:r w:rsidRPr="007D2843">
        <w:rPr>
          <w:rFonts w:ascii="MS Gothic" w:eastAsia="MS Gothic" w:hAnsi="MS Gothic" w:cs="MS Gothic" w:hint="eastAsia"/>
          <w:color w:val="FF0000"/>
          <w:sz w:val="20"/>
          <w:szCs w:val="20"/>
        </w:rPr>
        <w:t>容，依各協議附件之計載為準，並適用本合約之約定。但若訂單</w:t>
      </w:r>
      <w:r w:rsidRPr="007D2843">
        <w:rPr>
          <w:rFonts w:ascii="MS Gothic" w:eastAsia="微軟正黑體" w:hAnsi="微軟正黑體" w:cs="微軟正黑體" w:hint="eastAsia"/>
          <w:color w:val="FF0000"/>
          <w:sz w:val="20"/>
          <w:szCs w:val="20"/>
        </w:rPr>
        <w:t>內</w:t>
      </w:r>
      <w:r w:rsidRPr="007D2843">
        <w:rPr>
          <w:rFonts w:ascii="MS Gothic" w:eastAsia="MS Gothic" w:hAnsi="MS Gothic" w:cs="MS Gothic" w:hint="eastAsia"/>
          <w:color w:val="FF0000"/>
          <w:sz w:val="20"/>
          <w:szCs w:val="20"/>
        </w:rPr>
        <w:t>容記載事項與本合約牴觸，以本合約規定為準。</w:t>
      </w:r>
    </w:p>
    <w:p w:rsidR="00466B68" w:rsidRPr="007D2843" w:rsidRDefault="00466B68" w:rsidP="00960482">
      <w:pPr>
        <w:numPr>
          <w:ilvl w:val="0"/>
          <w:numId w:val="16"/>
        </w:numPr>
        <w:spacing w:line="280" w:lineRule="exact"/>
        <w:ind w:rightChars="-60" w:right="-144"/>
        <w:rPr>
          <w:rFonts w:ascii="MS Gothic" w:eastAsia="MS Gothic" w:hAnsi="MS Gothic"/>
          <w:color w:val="FF0000"/>
          <w:sz w:val="20"/>
          <w:szCs w:val="20"/>
        </w:rPr>
      </w:pPr>
      <w:r w:rsidRPr="007D2843">
        <w:rPr>
          <w:rFonts w:ascii="MS Gothic" w:eastAsia="MS Gothic" w:hAnsi="MS Gothic" w:cs="MS Gothic" w:hint="eastAsia"/>
          <w:color w:val="FF0000"/>
          <w:sz w:val="20"/>
          <w:szCs w:val="20"/>
        </w:rPr>
        <w:t>乙方收受協議附件後，應立即以書面或電子郵件或傳真方式回覆確認，並於甲方指定之時間</w:t>
      </w:r>
      <w:r w:rsidRPr="007D2843">
        <w:rPr>
          <w:rFonts w:ascii="MS Gothic" w:eastAsia="微軟正黑體" w:hAnsi="微軟正黑體" w:cs="微軟正黑體" w:hint="eastAsia"/>
          <w:color w:val="FF0000"/>
          <w:sz w:val="20"/>
          <w:szCs w:val="20"/>
        </w:rPr>
        <w:t>內</w:t>
      </w:r>
      <w:r w:rsidRPr="007D2843">
        <w:rPr>
          <w:rFonts w:ascii="MS Gothic" w:eastAsia="MS Gothic" w:hAnsi="MS Gothic" w:cs="MS Gothic" w:hint="eastAsia"/>
          <w:color w:val="FF0000"/>
          <w:sz w:val="20"/>
          <w:szCs w:val="20"/>
        </w:rPr>
        <w:t>將銷售標的送達消費者指定之地點逕行交貨，貨費等相關費用均由乙方自行負擔。</w:t>
      </w:r>
    </w:p>
    <w:p w:rsidR="00466B68" w:rsidRPr="007D2843" w:rsidRDefault="00466B68" w:rsidP="00960482">
      <w:pPr>
        <w:spacing w:line="280" w:lineRule="exact"/>
        <w:ind w:rightChars="-60" w:right="-144"/>
        <w:rPr>
          <w:rFonts w:ascii="MS Gothic" w:eastAsia="MS Gothic" w:hAnsi="MS Gothic"/>
          <w:sz w:val="20"/>
          <w:szCs w:val="20"/>
        </w:rPr>
      </w:pPr>
    </w:p>
    <w:p w:rsidR="00466B68" w:rsidRPr="007D2843" w:rsidRDefault="00466B68" w:rsidP="00960482">
      <w:pPr>
        <w:pStyle w:val="1-21"/>
        <w:spacing w:line="320" w:lineRule="exact"/>
        <w:ind w:leftChars="0" w:left="0" w:rightChars="50" w:right="120"/>
        <w:rPr>
          <w:rFonts w:ascii="MS Gothic" w:eastAsia="MS Gothic" w:hAnsi="MS Gothic"/>
          <w:b/>
          <w:bCs/>
        </w:rPr>
      </w:pPr>
      <w:r w:rsidRPr="007D2843">
        <w:rPr>
          <w:rFonts w:ascii="MS Gothic" w:eastAsia="MS Gothic" w:hAnsi="MS Gothic" w:cs="MS Gothic" w:hint="eastAsia"/>
          <w:b/>
          <w:bCs/>
        </w:rPr>
        <w:t>二、核銷</w:t>
      </w:r>
      <w:r w:rsidRPr="007D2843">
        <w:rPr>
          <w:rFonts w:ascii="MS Gothic" w:eastAsia="MS Gothic" w:hAnsi="MS Gothic" w:cs="MS Gothic"/>
          <w:b/>
          <w:bCs/>
        </w:rPr>
        <w:t xml:space="preserve"> </w:t>
      </w:r>
      <w:r w:rsidRPr="007D2843">
        <w:rPr>
          <w:rFonts w:ascii="MS Gothic" w:eastAsia="MS Gothic" w:hAnsi="MS Gothic" w:cs="MS Gothic" w:hint="eastAsia"/>
          <w:b/>
          <w:bCs/>
        </w:rPr>
        <w:t>及</w:t>
      </w:r>
      <w:r w:rsidRPr="007D2843">
        <w:rPr>
          <w:rFonts w:ascii="MS Gothic" w:eastAsia="MS Gothic" w:hAnsi="MS Gothic" w:cs="MS Gothic"/>
          <w:b/>
          <w:bCs/>
        </w:rPr>
        <w:t xml:space="preserve"> </w:t>
      </w:r>
      <w:r w:rsidRPr="007D2843">
        <w:rPr>
          <w:rFonts w:ascii="MS Gothic" w:eastAsia="MS Gothic" w:hAnsi="MS Gothic" w:cs="MS Gothic" w:hint="eastAsia"/>
          <w:b/>
          <w:bCs/>
        </w:rPr>
        <w:t>貨款結算方式</w:t>
      </w:r>
    </w:p>
    <w:p w:rsidR="00466B68" w:rsidRPr="007D2843" w:rsidRDefault="00466B68" w:rsidP="00960482">
      <w:pPr>
        <w:pStyle w:val="1-21"/>
        <w:numPr>
          <w:ilvl w:val="0"/>
          <w:numId w:val="24"/>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乙方應遵守甲方核銷相關規定，並以甲方</w:t>
      </w:r>
      <w:r w:rsidRPr="007D2843">
        <w:rPr>
          <w:rFonts w:ascii="MS Gothic" w:eastAsia="MS Gothic" w:hAnsi="MS Gothic" w:cs="MS Gothic"/>
          <w:sz w:val="20"/>
          <w:szCs w:val="20"/>
        </w:rPr>
        <w:t>17Life</w:t>
      </w:r>
      <w:r w:rsidRPr="007D2843">
        <w:rPr>
          <w:rFonts w:ascii="MS Gothic" w:eastAsia="MS Gothic" w:hAnsi="MS Gothic" w:cs="MS Gothic" w:hint="eastAsia"/>
          <w:sz w:val="20"/>
          <w:szCs w:val="20"/>
        </w:rPr>
        <w:t>商家系統（</w:t>
      </w:r>
      <w:hyperlink r:id="rId8" w:history="1">
        <w:r w:rsidRPr="007D2843">
          <w:rPr>
            <w:rStyle w:val="a9"/>
            <w:rFonts w:ascii="MS Gothic" w:eastAsia="MS Gothic" w:hAnsi="MS Gothic" w:cs="MS Gothic"/>
            <w:color w:val="auto"/>
            <w:sz w:val="20"/>
            <w:szCs w:val="20"/>
          </w:rPr>
          <w:t>https://www.17life.com/vbs/Login</w:t>
        </w:r>
      </w:hyperlink>
      <w:r w:rsidRPr="007D2843">
        <w:rPr>
          <w:rFonts w:ascii="MS Gothic" w:eastAsia="MS Gothic" w:hAnsi="MS Gothic" w:cs="MS Gothic" w:hint="eastAsia"/>
          <w:sz w:val="20"/>
          <w:szCs w:val="20"/>
        </w:rPr>
        <w:t>）所提供之數據為基準。如為依紙本清冊進行核銷者，乙方應負起記</w:t>
      </w:r>
      <w:r w:rsidRPr="007D2843">
        <w:rPr>
          <w:rFonts w:ascii="MS Gothic" w:eastAsia="微軟正黑體" w:hAnsi="微軟正黑體" w:cs="微軟正黑體" w:hint="eastAsia"/>
          <w:sz w:val="20"/>
          <w:szCs w:val="20"/>
        </w:rPr>
        <w:t>錄</w:t>
      </w:r>
      <w:r w:rsidRPr="007D2843">
        <w:rPr>
          <w:rFonts w:ascii="MS Gothic" w:eastAsia="MS Gothic" w:hAnsi="MS Gothic" w:cs="MS Gothic" w:hint="eastAsia"/>
          <w:sz w:val="20"/>
          <w:szCs w:val="20"/>
        </w:rPr>
        <w:t>與保管已使用憑證之責，若因乙方因素致甲方無法判定憑證</w:t>
      </w:r>
      <w:r w:rsidRPr="007D2843">
        <w:rPr>
          <w:rFonts w:ascii="MS Gothic" w:eastAsia="微軟正黑體" w:hAnsi="微軟正黑體" w:cs="微軟正黑體" w:hint="eastAsia"/>
          <w:sz w:val="20"/>
          <w:szCs w:val="20"/>
        </w:rPr>
        <w:t>狀</w:t>
      </w:r>
      <w:r w:rsidRPr="007D2843">
        <w:rPr>
          <w:rFonts w:ascii="MS Gothic" w:eastAsia="MS Gothic" w:hAnsi="MS Gothic" w:cs="MS Gothic" w:hint="eastAsia"/>
          <w:sz w:val="20"/>
          <w:szCs w:val="20"/>
        </w:rPr>
        <w:t>態，則依</w:t>
      </w:r>
      <w:r w:rsidRPr="007D2843">
        <w:rPr>
          <w:rFonts w:ascii="MS Gothic" w:eastAsia="MS Gothic" w:hAnsi="MS Gothic" w:cs="MS Gothic"/>
          <w:sz w:val="20"/>
          <w:szCs w:val="20"/>
        </w:rPr>
        <w:t>17Life</w:t>
      </w:r>
      <w:r w:rsidRPr="007D2843">
        <w:rPr>
          <w:rFonts w:ascii="MS Gothic" w:eastAsia="MS Gothic" w:hAnsi="MS Gothic" w:cs="MS Gothic" w:hint="eastAsia"/>
          <w:sz w:val="20"/>
          <w:szCs w:val="20"/>
        </w:rPr>
        <w:t>商家系統為核算依據。</w:t>
      </w:r>
    </w:p>
    <w:p w:rsidR="00466B68" w:rsidRPr="007D2843" w:rsidRDefault="00466B68" w:rsidP="00960482">
      <w:pPr>
        <w:pStyle w:val="1-21"/>
        <w:numPr>
          <w:ilvl w:val="0"/>
          <w:numId w:val="24"/>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乙方應於商家系統申請對帳單，對帳單按照開始兌換日開始計算可</w:t>
      </w:r>
      <w:r w:rsidRPr="007D2843">
        <w:rPr>
          <w:rFonts w:ascii="MS Gothic" w:eastAsia="微軟正黑體" w:hAnsi="微軟正黑體" w:cs="微軟正黑體" w:hint="eastAsia"/>
          <w:sz w:val="20"/>
          <w:szCs w:val="20"/>
        </w:rPr>
        <w:t>產</w:t>
      </w:r>
      <w:r w:rsidRPr="007D2843">
        <w:rPr>
          <w:rFonts w:ascii="MS Gothic" w:eastAsia="MS Gothic" w:hAnsi="MS Gothic" w:cs="MS Gothic" w:hint="eastAsia"/>
          <w:sz w:val="20"/>
          <w:szCs w:val="20"/>
        </w:rPr>
        <w:t>對帳單週期。</w:t>
      </w:r>
    </w:p>
    <w:p w:rsidR="00466B68" w:rsidRPr="007D2843" w:rsidRDefault="00466B68" w:rsidP="00960482">
      <w:pPr>
        <w:pStyle w:val="1-21"/>
        <w:spacing w:line="280" w:lineRule="exact"/>
        <w:ind w:leftChars="0" w:left="425" w:rightChars="-60" w:right="-144"/>
        <w:rPr>
          <w:rFonts w:ascii="MS Gothic" w:eastAsia="MS Gothic" w:hAnsi="MS Gothic"/>
          <w:sz w:val="20"/>
          <w:szCs w:val="20"/>
        </w:rPr>
      </w:pPr>
      <w:r w:rsidRPr="007D2843">
        <w:rPr>
          <w:rFonts w:ascii="MS Gothic" w:eastAsia="MS Gothic" w:hAnsi="MS Gothic" w:cs="MS Gothic" w:hint="eastAsia"/>
          <w:sz w:val="20"/>
          <w:szCs w:val="20"/>
        </w:rPr>
        <w:t>乙方採取□月結</w:t>
      </w:r>
      <w:r w:rsidRPr="007D2843">
        <w:rPr>
          <w:rFonts w:ascii="MS Gothic" w:eastAsia="MS Gothic" w:hAnsi="MS Gothic" w:cs="MS Gothic"/>
          <w:sz w:val="20"/>
          <w:szCs w:val="20"/>
        </w:rPr>
        <w:t>(</w:t>
      </w:r>
      <w:r w:rsidRPr="007D2843">
        <w:rPr>
          <w:rFonts w:ascii="MS Gothic" w:eastAsia="微軟正黑體" w:hAnsi="微軟正黑體" w:cs="微軟正黑體" w:hint="eastAsia"/>
          <w:sz w:val="20"/>
          <w:szCs w:val="20"/>
        </w:rPr>
        <w:t>每</w:t>
      </w:r>
      <w:r w:rsidRPr="007D2843">
        <w:rPr>
          <w:rFonts w:ascii="MS Gothic" w:eastAsia="MS Gothic" w:hAnsi="MS Gothic" w:cs="MS Gothic" w:hint="eastAsia"/>
          <w:sz w:val="20"/>
          <w:szCs w:val="20"/>
        </w:rPr>
        <w:t>月</w:t>
      </w:r>
      <w:r w:rsidRPr="007D2843">
        <w:rPr>
          <w:rFonts w:ascii="MS Gothic" w:eastAsia="MS Gothic" w:hAnsi="MS Gothic" w:cs="MS Gothic"/>
          <w:sz w:val="20"/>
          <w:szCs w:val="20"/>
        </w:rPr>
        <w:t>1</w:t>
      </w:r>
      <w:r w:rsidRPr="007D2843">
        <w:rPr>
          <w:rFonts w:ascii="MS Gothic" w:eastAsia="MS Gothic" w:hAnsi="MS Gothic" w:cs="MS Gothic" w:hint="eastAsia"/>
          <w:sz w:val="20"/>
          <w:szCs w:val="20"/>
        </w:rPr>
        <w:t>日至當月最後一日</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；□週結</w:t>
      </w:r>
      <w:r w:rsidRPr="007D2843">
        <w:rPr>
          <w:rFonts w:ascii="MS Gothic" w:eastAsia="MS Gothic" w:hAnsi="MS Gothic" w:cs="MS Gothic"/>
          <w:sz w:val="20"/>
          <w:szCs w:val="20"/>
        </w:rPr>
        <w:t>(</w:t>
      </w:r>
      <w:r w:rsidRPr="007D2843">
        <w:rPr>
          <w:rFonts w:ascii="MS Gothic" w:eastAsia="微軟正黑體" w:hAnsi="微軟正黑體" w:cs="微軟正黑體" w:hint="eastAsia"/>
          <w:sz w:val="20"/>
          <w:szCs w:val="20"/>
        </w:rPr>
        <w:t>每</w:t>
      </w:r>
      <w:r w:rsidRPr="007D2843">
        <w:rPr>
          <w:rFonts w:ascii="MS Gothic" w:eastAsia="MS Gothic" w:hAnsi="MS Gothic" w:cs="MS Gothic" w:hint="eastAsia"/>
          <w:sz w:val="20"/>
          <w:szCs w:val="20"/>
        </w:rPr>
        <w:t>週一至週日</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；□彈性方案</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開始兌換日至申請對帳單前一日</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【上述付款方案，請擇一，不得複選】</w:t>
      </w:r>
      <w:r w:rsidRPr="007D2843">
        <w:rPr>
          <w:rFonts w:ascii="MS Gothic" w:eastAsia="MS Gothic" w:hAnsi="MS Gothic" w:cs="MS Gothic"/>
          <w:sz w:val="20"/>
          <w:szCs w:val="20"/>
        </w:rPr>
        <w:t xml:space="preserve"> </w:t>
      </w:r>
      <w:r w:rsidRPr="007D2843">
        <w:rPr>
          <w:rFonts w:ascii="MS Gothic" w:eastAsia="MS Gothic" w:hAnsi="MS Gothic" w:cs="MS Gothic" w:hint="eastAsia"/>
          <w:sz w:val="20"/>
          <w:szCs w:val="20"/>
        </w:rPr>
        <w:t>向甲方請款，甲方將依乙方請款憑證送達時間，採以下方式付款：</w:t>
      </w:r>
    </w:p>
    <w:p w:rsidR="00466B68" w:rsidRPr="007D2843" w:rsidRDefault="00DA7EBE" w:rsidP="00960482">
      <w:pPr>
        <w:pStyle w:val="1-21"/>
        <w:spacing w:line="280" w:lineRule="exact"/>
        <w:ind w:leftChars="0" w:left="425" w:rightChars="-60" w:right="-144"/>
        <w:rPr>
          <w:rFonts w:ascii="MS Gothic" w:eastAsia="MS Gothic" w:hAnsi="MS Gothic"/>
          <w:spacing w:val="-4"/>
          <w:sz w:val="20"/>
          <w:szCs w:val="20"/>
        </w:rPr>
      </w:pPr>
      <w:r w:rsidRPr="00DA7EBE">
        <w:rPr>
          <w:noProof/>
        </w:rPr>
        <w:pict>
          <v:shape id="圖片 10" o:spid="_x0000_s1027" type="#_x0000_t75" style="position:absolute;left:0;text-align:left;margin-left:535.3pt;margin-top:18.8pt;width:126.6pt;height:111.9pt;z-index:-3;visibility:visible">
            <v:imagedata r:id="rId7" o:title=""/>
          </v:shape>
        </w:pict>
      </w:r>
      <w:r w:rsidR="00466B68" w:rsidRPr="007D2843">
        <w:rPr>
          <w:rFonts w:ascii="MS Gothic" w:eastAsia="MS Gothic" w:hAnsi="MS Gothic" w:cs="MS Gothic" w:hint="eastAsia"/>
          <w:sz w:val="20"/>
          <w:szCs w:val="20"/>
        </w:rPr>
        <w:t>乙方應按商家系統所</w:t>
      </w:r>
      <w:r w:rsidR="00466B68" w:rsidRPr="007D2843">
        <w:rPr>
          <w:rFonts w:ascii="MS Gothic" w:eastAsia="微軟正黑體" w:hAnsi="微軟正黑體" w:cs="微軟正黑體" w:hint="eastAsia"/>
          <w:sz w:val="20"/>
          <w:szCs w:val="20"/>
        </w:rPr>
        <w:t>產</w:t>
      </w:r>
      <w:r w:rsidR="00466B68" w:rsidRPr="007D2843">
        <w:rPr>
          <w:rFonts w:ascii="MS Gothic" w:eastAsia="MS Gothic" w:hAnsi="MS Gothic" w:cs="MS Gothic" w:hint="eastAsia"/>
          <w:sz w:val="20"/>
          <w:szCs w:val="20"/>
        </w:rPr>
        <w:t>出之對帳單開立正確且符合法令之請款憑證（計算基礎依附件約定），於下表時限前送達甲方，</w:t>
      </w:r>
      <w:r w:rsidR="00466B68" w:rsidRPr="007D2843">
        <w:rPr>
          <w:rFonts w:ascii="MS Gothic" w:eastAsia="MS Gothic" w:hAnsi="MS Gothic" w:cs="MS Gothic" w:hint="eastAsia"/>
          <w:spacing w:val="-4"/>
          <w:sz w:val="20"/>
          <w:szCs w:val="20"/>
        </w:rPr>
        <w:t>甲方收到請款憑證並確認無誤後，應於</w:t>
      </w:r>
      <w:r w:rsidR="00466B68" w:rsidRPr="007D2843">
        <w:rPr>
          <w:rFonts w:ascii="MS Gothic" w:eastAsia="MS Gothic" w:hAnsi="MS Gothic" w:cs="MS Gothic" w:hint="eastAsia"/>
          <w:sz w:val="20"/>
          <w:szCs w:val="20"/>
        </w:rPr>
        <w:t>下表時限前</w:t>
      </w:r>
      <w:r w:rsidR="00466B68" w:rsidRPr="007D2843">
        <w:rPr>
          <w:rFonts w:ascii="MS Gothic" w:eastAsia="MS Gothic" w:hAnsi="MS Gothic" w:cs="MS Gothic" w:hint="eastAsia"/>
          <w:spacing w:val="-4"/>
          <w:sz w:val="20"/>
          <w:szCs w:val="20"/>
        </w:rPr>
        <w:t>將應付款項匯入本合約指定之</w:t>
      </w:r>
      <w:r w:rsidR="00466B68" w:rsidRPr="007D2843">
        <w:rPr>
          <w:rFonts w:ascii="MS Gothic" w:eastAsia="MS Gothic" w:hAnsi="MS Gothic" w:cs="MS Gothic" w:hint="eastAsia"/>
          <w:sz w:val="20"/>
          <w:szCs w:val="20"/>
        </w:rPr>
        <w:t>乙方</w:t>
      </w:r>
      <w:r w:rsidR="00466B68" w:rsidRPr="007D2843">
        <w:rPr>
          <w:rFonts w:ascii="MS Gothic" w:eastAsia="MS Gothic" w:hAnsi="MS Gothic" w:cs="MS Gothic" w:hint="eastAsia"/>
          <w:spacing w:val="-4"/>
          <w:sz w:val="20"/>
          <w:szCs w:val="20"/>
        </w:rPr>
        <w:t>銀行</w:t>
      </w:r>
      <w:r w:rsidR="00466B68" w:rsidRPr="007D2843">
        <w:rPr>
          <w:rFonts w:ascii="MS Gothic" w:eastAsia="MS Gothic" w:hAnsi="MS Gothic" w:cs="MS Gothic" w:hint="eastAsia"/>
          <w:sz w:val="20"/>
          <w:szCs w:val="20"/>
        </w:rPr>
        <w:t>帳</w:t>
      </w:r>
      <w:r w:rsidR="00466B68" w:rsidRPr="007D2843">
        <w:rPr>
          <w:rFonts w:ascii="MS Gothic" w:eastAsia="微軟正黑體" w:hAnsi="微軟正黑體" w:cs="微軟正黑體" w:hint="eastAsia"/>
          <w:sz w:val="20"/>
          <w:szCs w:val="20"/>
        </w:rPr>
        <w:t>戶</w:t>
      </w:r>
      <w:r w:rsidR="00466B68" w:rsidRPr="007D2843">
        <w:rPr>
          <w:rFonts w:ascii="MS Gothic" w:eastAsia="MS Gothic" w:hAnsi="MS Gothic" w:cs="MS Gothic"/>
          <w:spacing w:val="-4"/>
          <w:sz w:val="20"/>
          <w:szCs w:val="20"/>
        </w:rPr>
        <w:t>(</w:t>
      </w:r>
      <w:r w:rsidR="00466B68" w:rsidRPr="007D2843">
        <w:rPr>
          <w:rFonts w:ascii="MS Gothic" w:eastAsia="MS Gothic" w:hAnsi="MS Gothic" w:cs="MS Gothic" w:hint="eastAsia"/>
          <w:spacing w:val="-4"/>
          <w:sz w:val="20"/>
          <w:szCs w:val="20"/>
        </w:rPr>
        <w:t>詳見附件</w:t>
      </w:r>
      <w:r w:rsidR="00466B68" w:rsidRPr="007D2843">
        <w:rPr>
          <w:rFonts w:ascii="MS Gothic" w:eastAsia="MS Gothic" w:hAnsi="MS Gothic" w:cs="MS Gothic"/>
          <w:spacing w:val="-4"/>
          <w:sz w:val="20"/>
          <w:szCs w:val="20"/>
        </w:rPr>
        <w:t>)</w:t>
      </w:r>
      <w:r w:rsidR="00466B68" w:rsidRPr="007D2843">
        <w:rPr>
          <w:rFonts w:ascii="MS Gothic" w:eastAsia="MS Gothic" w:hAnsi="MS Gothic" w:cs="MS Gothic" w:hint="eastAsia"/>
          <w:spacing w:val="-4"/>
          <w:sz w:val="20"/>
          <w:szCs w:val="20"/>
        </w:rPr>
        <w:t>；前述付款日期若適逢假日則往後順延至次一營業日，若遇有甲方登記地址所在地因政府機關宣布停止上班者亦同。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tblGrid>
      <w:tr w:rsidR="00466B68" w:rsidRPr="007D2843">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乙方送達請款憑證時限</w:t>
            </w:r>
          </w:p>
        </w:tc>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甲方付款時限</w:t>
            </w:r>
          </w:p>
        </w:tc>
      </w:tr>
      <w:tr w:rsidR="00466B68" w:rsidRPr="007D2843">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週二</w:t>
            </w:r>
          </w:p>
        </w:tc>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收到請款憑證當週週五</w:t>
            </w:r>
          </w:p>
        </w:tc>
      </w:tr>
      <w:tr w:rsidR="00466B68" w:rsidRPr="007D2843">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週四</w:t>
            </w:r>
          </w:p>
        </w:tc>
        <w:tc>
          <w:tcPr>
            <w:tcW w:w="2268" w:type="dxa"/>
          </w:tcPr>
          <w:p w:rsidR="00466B68" w:rsidRPr="007D2843" w:rsidRDefault="00466B68" w:rsidP="00960482">
            <w:pPr>
              <w:pStyle w:val="1-21"/>
              <w:spacing w:line="280" w:lineRule="exact"/>
              <w:ind w:leftChars="0" w:left="0" w:rightChars="-60" w:right="-144"/>
              <w:rPr>
                <w:rFonts w:ascii="MS Gothic" w:eastAsia="MS Gothic" w:hAnsi="MS Gothic"/>
                <w:spacing w:val="-4"/>
                <w:sz w:val="20"/>
                <w:szCs w:val="20"/>
              </w:rPr>
            </w:pPr>
            <w:r w:rsidRPr="007D2843">
              <w:rPr>
                <w:rFonts w:ascii="MS Gothic" w:eastAsia="MS Gothic" w:hAnsi="MS Gothic" w:cs="MS Gothic" w:hint="eastAsia"/>
                <w:spacing w:val="-4"/>
                <w:sz w:val="20"/>
                <w:szCs w:val="20"/>
              </w:rPr>
              <w:t>收到請款憑證隔週週二</w:t>
            </w:r>
          </w:p>
        </w:tc>
      </w:tr>
    </w:tbl>
    <w:p w:rsidR="00466B68" w:rsidRPr="007D2843" w:rsidRDefault="00466B68" w:rsidP="00960482">
      <w:pPr>
        <w:pStyle w:val="1-21"/>
        <w:numPr>
          <w:ilvl w:val="0"/>
          <w:numId w:val="24"/>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color w:val="FF0000"/>
          <w:sz w:val="20"/>
          <w:szCs w:val="20"/>
        </w:rPr>
        <w:t>乙方財務資料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536"/>
      </w:tblGrid>
      <w:tr w:rsidR="00466B68" w:rsidRPr="007D2843">
        <w:tc>
          <w:tcPr>
            <w:tcW w:w="4536" w:type="dxa"/>
          </w:tcPr>
          <w:p w:rsidR="00466B68" w:rsidRPr="007D2843" w:rsidRDefault="00466B68" w:rsidP="00960482">
            <w:pPr>
              <w:pStyle w:val="1-21"/>
              <w:spacing w:line="320" w:lineRule="exact"/>
              <w:ind w:leftChars="0" w:left="0" w:rightChars="50" w:right="120"/>
              <w:rPr>
                <w:rFonts w:ascii="MS Gothic" w:eastAsia="MS Gothic" w:hAnsi="MS Gothic"/>
                <w:sz w:val="20"/>
                <w:szCs w:val="20"/>
              </w:rPr>
            </w:pPr>
            <w:r w:rsidRPr="007D2843">
              <w:rPr>
                <w:rFonts w:ascii="MS Gothic" w:eastAsia="MS Gothic" w:hAnsi="MS Gothic" w:cs="MS Gothic" w:hint="eastAsia"/>
                <w:color w:val="FF0000"/>
                <w:sz w:val="20"/>
                <w:szCs w:val="20"/>
              </w:rPr>
              <w:t>匯款銀行：</w:t>
            </w:r>
          </w:p>
        </w:tc>
        <w:tc>
          <w:tcPr>
            <w:tcW w:w="4536" w:type="dxa"/>
          </w:tcPr>
          <w:p w:rsidR="00466B68" w:rsidRPr="007D2843" w:rsidRDefault="00466B68" w:rsidP="00960482">
            <w:pPr>
              <w:pStyle w:val="1-21"/>
              <w:spacing w:line="320" w:lineRule="exact"/>
              <w:ind w:leftChars="0" w:left="0" w:rightChars="50" w:right="120"/>
              <w:rPr>
                <w:rFonts w:ascii="MS Gothic" w:eastAsia="MS Gothic" w:hAnsi="MS Gothic"/>
                <w:sz w:val="20"/>
                <w:szCs w:val="20"/>
              </w:rPr>
            </w:pPr>
            <w:r w:rsidRPr="007D2843">
              <w:rPr>
                <w:rFonts w:ascii="MS Gothic" w:eastAsia="MS Gothic" w:hAnsi="MS Gothic" w:cs="MS Gothic" w:hint="eastAsia"/>
                <w:color w:val="FF0000"/>
                <w:sz w:val="20"/>
                <w:szCs w:val="20"/>
              </w:rPr>
              <w:t>分行：</w:t>
            </w:r>
          </w:p>
        </w:tc>
      </w:tr>
      <w:tr w:rsidR="00466B68" w:rsidRPr="007D2843">
        <w:tc>
          <w:tcPr>
            <w:tcW w:w="4536" w:type="dxa"/>
          </w:tcPr>
          <w:p w:rsidR="00466B68" w:rsidRPr="007D2843" w:rsidRDefault="00466B68" w:rsidP="00960482">
            <w:pPr>
              <w:pStyle w:val="1-21"/>
              <w:spacing w:line="320" w:lineRule="exact"/>
              <w:ind w:leftChars="0" w:left="0" w:rightChars="50" w:right="120"/>
              <w:rPr>
                <w:rFonts w:ascii="MS Gothic" w:eastAsia="MS Gothic" w:hAnsi="MS Gothic"/>
                <w:sz w:val="20"/>
                <w:szCs w:val="20"/>
              </w:rPr>
            </w:pPr>
            <w:r w:rsidRPr="007D2843">
              <w:rPr>
                <w:rFonts w:ascii="MS Gothic" w:eastAsia="微軟正黑體" w:hAnsi="微軟正黑體" w:cs="微軟正黑體" w:hint="eastAsia"/>
                <w:color w:val="FF0000"/>
                <w:sz w:val="20"/>
                <w:szCs w:val="20"/>
              </w:rPr>
              <w:t>戶</w:t>
            </w:r>
            <w:r w:rsidRPr="007D2843">
              <w:rPr>
                <w:rFonts w:ascii="MS Gothic" w:eastAsia="MS Gothic" w:hAnsi="MS Gothic" w:cs="MS Gothic" w:hint="eastAsia"/>
                <w:color w:val="FF0000"/>
                <w:sz w:val="20"/>
                <w:szCs w:val="20"/>
              </w:rPr>
              <w:t>名：</w:t>
            </w:r>
          </w:p>
        </w:tc>
        <w:tc>
          <w:tcPr>
            <w:tcW w:w="4536" w:type="dxa"/>
          </w:tcPr>
          <w:p w:rsidR="00466B68" w:rsidRPr="007D2843" w:rsidRDefault="00466B68" w:rsidP="00960482">
            <w:pPr>
              <w:pStyle w:val="1-21"/>
              <w:spacing w:line="320" w:lineRule="exact"/>
              <w:ind w:leftChars="0" w:left="0" w:rightChars="50" w:right="120"/>
              <w:rPr>
                <w:rFonts w:ascii="MS Gothic" w:eastAsia="MS Gothic" w:hAnsi="MS Gothic"/>
                <w:sz w:val="20"/>
                <w:szCs w:val="20"/>
              </w:rPr>
            </w:pPr>
            <w:r w:rsidRPr="007D2843">
              <w:rPr>
                <w:rFonts w:ascii="MS Gothic" w:eastAsia="MS Gothic" w:hAnsi="MS Gothic" w:cs="MS Gothic" w:hint="eastAsia"/>
                <w:color w:val="FF0000"/>
                <w:sz w:val="20"/>
                <w:szCs w:val="20"/>
              </w:rPr>
              <w:t>帳號：</w:t>
            </w:r>
          </w:p>
        </w:tc>
      </w:tr>
    </w:tbl>
    <w:p w:rsidR="00466B68" w:rsidRPr="007D2843" w:rsidRDefault="00466B68" w:rsidP="00960482">
      <w:pPr>
        <w:pStyle w:val="1-21"/>
        <w:numPr>
          <w:ilvl w:val="0"/>
          <w:numId w:val="24"/>
        </w:numPr>
        <w:spacing w:line="320" w:lineRule="exact"/>
        <w:ind w:leftChars="0" w:rightChars="50" w:right="120"/>
        <w:rPr>
          <w:rFonts w:ascii="MS Gothic" w:eastAsia="MS Gothic" w:hAnsi="MS Gothic"/>
          <w:sz w:val="20"/>
          <w:szCs w:val="20"/>
        </w:rPr>
      </w:pPr>
      <w:r w:rsidRPr="007D2843">
        <w:rPr>
          <w:rFonts w:ascii="MS Gothic" w:eastAsia="MS Gothic" w:hAnsi="MS Gothic" w:cs="MS Gothic" w:hint="eastAsia"/>
          <w:sz w:val="20"/>
          <w:szCs w:val="20"/>
        </w:rPr>
        <w:t>活動兌換期間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，乙方最</w:t>
      </w:r>
      <w:r w:rsidRPr="007D2843">
        <w:rPr>
          <w:rFonts w:ascii="MS Gothic" w:eastAsia="微軟正黑體" w:hAnsi="微軟正黑體" w:cs="微軟正黑體" w:hint="eastAsia"/>
          <w:sz w:val="20"/>
          <w:szCs w:val="20"/>
        </w:rPr>
        <w:t>晚</w:t>
      </w:r>
      <w:r w:rsidRPr="007D2843">
        <w:rPr>
          <w:rFonts w:ascii="MS Gothic" w:eastAsia="MS Gothic" w:hAnsi="MS Gothic" w:cs="MS Gothic" w:hint="eastAsia"/>
          <w:sz w:val="20"/>
          <w:szCs w:val="20"/>
        </w:rPr>
        <w:t>應於</w:t>
      </w:r>
      <w:r w:rsidRPr="007D2843">
        <w:rPr>
          <w:rFonts w:ascii="MS Gothic" w:eastAsia="微軟正黑體" w:hAnsi="微軟正黑體" w:cs="微軟正黑體" w:hint="eastAsia"/>
          <w:sz w:val="20"/>
          <w:szCs w:val="20"/>
        </w:rPr>
        <w:t>每</w:t>
      </w:r>
      <w:r w:rsidRPr="007D2843">
        <w:rPr>
          <w:rFonts w:ascii="MS Gothic" w:eastAsia="MS Gothic" w:hAnsi="MS Gothic" w:cs="MS Gothic" w:hint="eastAsia"/>
          <w:sz w:val="20"/>
          <w:szCs w:val="20"/>
        </w:rPr>
        <w:t>一消費者使用憑證之翌日完成該憑證核銷，且所有已使用之憑證最</w:t>
      </w:r>
      <w:r w:rsidRPr="007D2843">
        <w:rPr>
          <w:rFonts w:ascii="MS Gothic" w:eastAsia="微軟正黑體" w:hAnsi="微軟正黑體" w:cs="微軟正黑體" w:hint="eastAsia"/>
          <w:sz w:val="20"/>
          <w:szCs w:val="20"/>
        </w:rPr>
        <w:t>晚</w:t>
      </w:r>
      <w:r w:rsidRPr="007D2843">
        <w:rPr>
          <w:rFonts w:ascii="MS Gothic" w:eastAsia="MS Gothic" w:hAnsi="MS Gothic" w:cs="MS Gothic" w:hint="eastAsia"/>
          <w:sz w:val="20"/>
          <w:szCs w:val="20"/>
        </w:rPr>
        <w:t>應於活動兌換結束翌日核銷完畢，反之，不得再補核銷。若因乙方未即時核銷所致之損失，概由乙方負責。</w:t>
      </w:r>
    </w:p>
    <w:p w:rsidR="00466B68" w:rsidRPr="007D2843" w:rsidRDefault="00466B68" w:rsidP="00960482">
      <w:pPr>
        <w:pStyle w:val="1-21"/>
        <w:numPr>
          <w:ilvl w:val="0"/>
          <w:numId w:val="24"/>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倘乙方要求將款項匯入其他第三方之帳</w:t>
      </w:r>
      <w:r w:rsidRPr="007D2843">
        <w:rPr>
          <w:rFonts w:ascii="MS Gothic" w:eastAsia="微軟正黑體" w:hAnsi="微軟正黑體" w:cs="微軟正黑體" w:hint="eastAsia"/>
          <w:sz w:val="20"/>
          <w:szCs w:val="20"/>
        </w:rPr>
        <w:t>戶</w:t>
      </w:r>
      <w:r w:rsidRPr="007D2843">
        <w:rPr>
          <w:rFonts w:ascii="MS Gothic" w:eastAsia="MS Gothic" w:hAnsi="MS Gothic" w:cs="MS Gothic" w:hint="eastAsia"/>
          <w:sz w:val="20"/>
          <w:szCs w:val="20"/>
        </w:rPr>
        <w:t>、或同時授權由該第三方開立合法之請款憑證予甲方時，乙方及該第三方應簽署</w:t>
      </w:r>
      <w:r w:rsidRPr="007D2843">
        <w:rPr>
          <w:rFonts w:ascii="MS Gothic" w:eastAsia="MS Gothic" w:hAnsi="MS Gothic" w:cs="MS Gothic" w:hint="eastAsia"/>
          <w:sz w:val="20"/>
          <w:szCs w:val="20"/>
          <w:u w:val="single"/>
        </w:rPr>
        <w:t>授權同意書</w:t>
      </w:r>
      <w:r w:rsidRPr="007D2843">
        <w:rPr>
          <w:rFonts w:ascii="MS Gothic" w:eastAsia="MS Gothic" w:hAnsi="MS Gothic" w:cs="MS Gothic" w:hint="eastAsia"/>
          <w:sz w:val="20"/>
          <w:szCs w:val="20"/>
        </w:rPr>
        <w:t>予甲方，若有授權對象變更者，乙方應書面通知甲方並交付變更後之授權同意書，前述授權同意書之訂定或修訂未交付甲方者，甲方將暫停款項支付。倘後續因此</w:t>
      </w:r>
      <w:r w:rsidRPr="007D2843">
        <w:rPr>
          <w:rFonts w:ascii="MS Gothic" w:eastAsia="微軟正黑體" w:hAnsi="微軟正黑體" w:cs="微軟正黑體" w:hint="eastAsia"/>
          <w:sz w:val="20"/>
          <w:szCs w:val="20"/>
        </w:rPr>
        <w:t>產</w:t>
      </w:r>
      <w:r w:rsidRPr="007D2843">
        <w:rPr>
          <w:rFonts w:ascii="MS Gothic" w:eastAsia="MS Gothic" w:hAnsi="MS Gothic" w:cs="MS Gothic" w:hint="eastAsia"/>
          <w:sz w:val="20"/>
          <w:szCs w:val="20"/>
        </w:rPr>
        <w:t>生任何爭議，應由乙方及該第三方自行負責處理並負擔一切責任，與甲方無</w:t>
      </w:r>
      <w:r w:rsidRPr="007D2843">
        <w:rPr>
          <w:rFonts w:ascii="MS Gothic" w:eastAsia="微軟正黑體" w:hAnsi="微軟正黑體" w:cs="微軟正黑體" w:hint="eastAsia"/>
          <w:sz w:val="20"/>
          <w:szCs w:val="20"/>
        </w:rPr>
        <w:t>涉</w:t>
      </w:r>
      <w:r w:rsidRPr="007D2843">
        <w:rPr>
          <w:rFonts w:ascii="MS Gothic" w:eastAsia="MS Gothic" w:hAnsi="MS Gothic" w:cs="MS Gothic" w:hint="eastAsia"/>
          <w:sz w:val="20"/>
          <w:szCs w:val="20"/>
        </w:rPr>
        <w:t>。</w:t>
      </w:r>
    </w:p>
    <w:p w:rsidR="00466B68" w:rsidRPr="007D2843" w:rsidRDefault="00466B68" w:rsidP="00960482">
      <w:pPr>
        <w:spacing w:line="280" w:lineRule="exact"/>
        <w:ind w:rightChars="-60" w:right="-144"/>
        <w:rPr>
          <w:rFonts w:ascii="MS Gothic" w:eastAsia="MS Gothic" w:hAnsi="MS Gothic"/>
        </w:rPr>
      </w:pPr>
    </w:p>
    <w:p w:rsidR="00466B68" w:rsidRPr="007D2843" w:rsidRDefault="00466B68" w:rsidP="00960482">
      <w:pPr>
        <w:spacing w:line="280" w:lineRule="exact"/>
        <w:ind w:rightChars="-60" w:right="-144"/>
        <w:rPr>
          <w:rFonts w:ascii="MS Gothic" w:eastAsia="MS Gothic" w:hAnsi="MS Gothic"/>
          <w:b/>
          <w:bCs/>
        </w:rPr>
      </w:pPr>
      <w:r w:rsidRPr="007D2843">
        <w:rPr>
          <w:rFonts w:ascii="MS Gothic" w:eastAsia="MS Gothic" w:hAnsi="MS Gothic" w:cs="MS Gothic" w:hint="eastAsia"/>
          <w:b/>
          <w:bCs/>
        </w:rPr>
        <w:t>三、保證條款</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乙方保證因本合作所取得之甲方消費者個人資料，僅為本合約目的必要之使用。乙方不得將消費者個人資料、本合約</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容及依本合約所知悉之甲方（含甲方關係企業）營業秘密，提供予甲方以外之第三人或用於本合約合作範圍外之目的。乙方並保證其員工均應負本條保密義務。本條不因合約到期或終止而失效。</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應嚴格遵守藥事法、化妝品衛生管理法、食品衛生管理法、健康食品管理法、菸酒管理法、商品標示法、商品檢驗法、公平交易法、消費者保護法、個人資料保護法、民法、刑法及一切中華民國法律及公告等規定。</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乙方就其所提供之一切資料（含照片、商標、</w:t>
      </w:r>
      <w:r w:rsidRPr="007D2843">
        <w:rPr>
          <w:rFonts w:ascii="MS Gothic" w:eastAsia="微軟正黑體" w:hAnsi="微軟正黑體" w:cs="微軟正黑體" w:hint="eastAsia"/>
          <w:sz w:val="20"/>
          <w:szCs w:val="20"/>
        </w:rPr>
        <w:t>說</w:t>
      </w:r>
      <w:r w:rsidRPr="007D2843">
        <w:rPr>
          <w:rFonts w:ascii="MS Gothic" w:eastAsia="MS Gothic" w:hAnsi="MS Gothic" w:cs="MS Gothic" w:hint="eastAsia"/>
          <w:sz w:val="20"/>
          <w:szCs w:val="20"/>
        </w:rPr>
        <w:t>明文案、原價等資訊）均保證合法、無任何</w:t>
      </w:r>
      <w:r w:rsidRPr="007D2843">
        <w:rPr>
          <w:rFonts w:ascii="MS Gothic" w:eastAsia="微軟正黑體" w:hAnsi="微軟正黑體" w:cs="微軟正黑體" w:hint="eastAsia"/>
          <w:sz w:val="20"/>
          <w:szCs w:val="20"/>
        </w:rPr>
        <w:t>虛</w:t>
      </w:r>
      <w:r w:rsidRPr="007D2843">
        <w:rPr>
          <w:rFonts w:ascii="MS Gothic" w:eastAsia="MS Gothic" w:hAnsi="MS Gothic" w:cs="MS Gothic" w:hint="eastAsia"/>
          <w:sz w:val="20"/>
          <w:szCs w:val="20"/>
        </w:rPr>
        <w:t>偽不實之情形，且乙方擔保其享有著作權、商標權、所有權或已取得一切必要授權，並可供甲方使用於本合約合作之用途。</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乙方提供之商品及資料如有違法、侵權或不實，甲方得拒</w:t>
      </w:r>
      <w:r w:rsidRPr="007D2843">
        <w:rPr>
          <w:rFonts w:ascii="MS Gothic" w:eastAsia="微軟正黑體" w:hAnsi="微軟正黑體" w:cs="微軟正黑體" w:hint="eastAsia"/>
          <w:sz w:val="20"/>
          <w:szCs w:val="20"/>
        </w:rPr>
        <w:t>絕</w:t>
      </w:r>
      <w:r w:rsidRPr="007D2843">
        <w:rPr>
          <w:rFonts w:ascii="MS Gothic" w:eastAsia="MS Gothic" w:hAnsi="MS Gothic" w:cs="MS Gothic" w:hint="eastAsia"/>
          <w:sz w:val="20"/>
          <w:szCs w:val="20"/>
        </w:rPr>
        <w:t>刊登於本平台。</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由甲方所創作或編輯之一切著作，包含但不限於文案、圖片、商標等，均以甲方為所有人及著作人。非經甲方書面同意，乙方不得售予、贈與、借與或轉授權予第三人使用。</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乙方不得於履行本合約必要範圍外，擅自使用甲方（含甲方關係企業）品牌、名稱、消費者資料或其它資料。</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z w:val="20"/>
          <w:szCs w:val="20"/>
        </w:rPr>
        <w:t>基於本合約雙方共同合作推廣之目的，於本優惠活動於甲方平台上</w:t>
      </w:r>
      <w:r w:rsidRPr="007D2843">
        <w:rPr>
          <w:rFonts w:ascii="MS Gothic" w:eastAsia="微軟正黑體" w:hAnsi="微軟正黑體" w:cs="微軟正黑體" w:hint="eastAsia"/>
          <w:sz w:val="20"/>
          <w:szCs w:val="20"/>
        </w:rPr>
        <w:t>檔</w:t>
      </w:r>
      <w:r w:rsidRPr="007D2843">
        <w:rPr>
          <w:rFonts w:ascii="MS Gothic" w:eastAsia="MS Gothic" w:hAnsi="MS Gothic" w:cs="MS Gothic" w:hint="eastAsia"/>
          <w:sz w:val="20"/>
          <w:szCs w:val="20"/>
        </w:rPr>
        <w:t>銷售期間及活動兌換期間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，乙方保證就相同之優惠活動</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容不另推出更為優惠之價格或行銷方案。</w:t>
      </w:r>
    </w:p>
    <w:p w:rsidR="00466B68" w:rsidRPr="007D2843" w:rsidRDefault="00466B68" w:rsidP="00960482">
      <w:pPr>
        <w:numPr>
          <w:ilvl w:val="0"/>
          <w:numId w:val="26"/>
        </w:numPr>
        <w:spacing w:line="280" w:lineRule="exact"/>
        <w:ind w:rightChars="-60" w:right="-144"/>
        <w:rPr>
          <w:rFonts w:ascii="MS Gothic" w:eastAsia="MS Gothic" w:hAnsi="MS Gothic"/>
          <w:sz w:val="20"/>
          <w:szCs w:val="20"/>
        </w:rPr>
      </w:pPr>
      <w:r w:rsidRPr="007D2843">
        <w:rPr>
          <w:rFonts w:ascii="MS Gothic" w:eastAsia="MS Gothic" w:hAnsi="MS Gothic" w:cs="MS Gothic" w:hint="eastAsia"/>
          <w:spacing w:val="-4"/>
          <w:kern w:val="0"/>
          <w:sz w:val="20"/>
          <w:szCs w:val="20"/>
        </w:rPr>
        <w:t>消費者於本平台購買本優惠活動，其付費之金額於系統上將自動轉為等額</w:t>
      </w:r>
      <w:r w:rsidRPr="007D2843">
        <w:rPr>
          <w:rFonts w:ascii="MS Gothic" w:eastAsia="MS Gothic" w:hAnsi="MS Gothic" w:cs="MS Gothic"/>
          <w:spacing w:val="-4"/>
          <w:kern w:val="0"/>
          <w:sz w:val="20"/>
          <w:szCs w:val="20"/>
        </w:rPr>
        <w:t>17Life</w:t>
      </w:r>
      <w:r w:rsidRPr="007D2843">
        <w:rPr>
          <w:rFonts w:ascii="MS Gothic" w:eastAsia="MS Gothic" w:hAnsi="MS Gothic" w:cs="MS Gothic" w:hint="eastAsia"/>
          <w:spacing w:val="-4"/>
          <w:kern w:val="0"/>
          <w:sz w:val="20"/>
          <w:szCs w:val="20"/>
        </w:rPr>
        <w:t>購物金，並用於本平台進行商品</w:t>
      </w:r>
      <w:r w:rsidRPr="007D2843">
        <w:rPr>
          <w:rFonts w:ascii="MS Gothic" w:eastAsia="MS Gothic" w:hAnsi="MS Gothic" w:cs="MS Gothic"/>
          <w:spacing w:val="-4"/>
          <w:kern w:val="0"/>
          <w:sz w:val="20"/>
          <w:szCs w:val="20"/>
        </w:rPr>
        <w:t>/</w:t>
      </w:r>
      <w:r w:rsidRPr="007D2843">
        <w:rPr>
          <w:rFonts w:ascii="MS Gothic" w:eastAsia="MS Gothic" w:hAnsi="MS Gothic" w:cs="MS Gothic" w:hint="eastAsia"/>
          <w:spacing w:val="-4"/>
          <w:kern w:val="0"/>
          <w:sz w:val="20"/>
          <w:szCs w:val="20"/>
        </w:rPr>
        <w:t>服務的折抵消費與兌換。消費者於本平台購買乙方商品所支付之</w:t>
      </w:r>
      <w:r w:rsidRPr="007D2843">
        <w:rPr>
          <w:rFonts w:ascii="MS Gothic" w:eastAsia="MS Gothic" w:hAnsi="MS Gothic" w:cs="MS Gothic"/>
          <w:spacing w:val="-4"/>
          <w:kern w:val="0"/>
          <w:sz w:val="20"/>
          <w:szCs w:val="20"/>
        </w:rPr>
        <w:t>17Life</w:t>
      </w:r>
      <w:r w:rsidRPr="007D2843">
        <w:rPr>
          <w:rFonts w:ascii="MS Gothic" w:eastAsia="MS Gothic" w:hAnsi="MS Gothic" w:cs="MS Gothic" w:hint="eastAsia"/>
          <w:spacing w:val="-4"/>
          <w:kern w:val="0"/>
          <w:sz w:val="20"/>
          <w:szCs w:val="20"/>
        </w:rPr>
        <w:t>購物金，由甲方進行履約保證，全數存入甲方於台</w:t>
      </w:r>
      <w:r w:rsidRPr="007D2843">
        <w:rPr>
          <w:rFonts w:ascii="MS Gothic" w:eastAsia="MS Gothic" w:hAnsi="MS Gothic" w:cs="MS Gothic" w:hint="eastAsia"/>
          <w:spacing w:val="-4"/>
          <w:kern w:val="0"/>
          <w:sz w:val="20"/>
          <w:szCs w:val="20"/>
        </w:rPr>
        <w:lastRenderedPageBreak/>
        <w:t>新國際商業銀行開立之信託專</w:t>
      </w:r>
      <w:r w:rsidRPr="007D2843">
        <w:rPr>
          <w:rFonts w:ascii="MS Gothic" w:eastAsia="微軟正黑體" w:hAnsi="微軟正黑體" w:cs="微軟正黑體" w:hint="eastAsia"/>
          <w:spacing w:val="-4"/>
          <w:kern w:val="0"/>
          <w:sz w:val="20"/>
          <w:szCs w:val="20"/>
        </w:rPr>
        <w:t>戶</w:t>
      </w:r>
      <w:r w:rsidRPr="007D2843">
        <w:rPr>
          <w:rFonts w:ascii="MS Gothic" w:eastAsia="MS Gothic" w:hAnsi="MS Gothic" w:cs="MS Gothic" w:hint="eastAsia"/>
          <w:spacing w:val="-4"/>
          <w:kern w:val="0"/>
          <w:sz w:val="20"/>
          <w:szCs w:val="20"/>
        </w:rPr>
        <w:t>，專款專用。</w:t>
      </w:r>
    </w:p>
    <w:p w:rsidR="00466B68" w:rsidRPr="007D2843" w:rsidRDefault="00466B68" w:rsidP="00960482">
      <w:pPr>
        <w:spacing w:line="280" w:lineRule="exact"/>
        <w:ind w:left="425" w:rightChars="-60" w:right="-144"/>
        <w:rPr>
          <w:rFonts w:ascii="MS Gothic" w:eastAsia="MS Gothic" w:hAnsi="MS Gothic"/>
          <w:sz w:val="20"/>
          <w:szCs w:val="20"/>
        </w:rPr>
      </w:pPr>
    </w:p>
    <w:p w:rsidR="00466B68" w:rsidRPr="007D2843" w:rsidRDefault="00466B68" w:rsidP="00960482">
      <w:pPr>
        <w:spacing w:line="280" w:lineRule="exact"/>
        <w:ind w:rightChars="-60" w:right="-144"/>
        <w:rPr>
          <w:rFonts w:ascii="MS Gothic" w:eastAsia="MS Gothic" w:hAnsi="MS Gothic"/>
          <w:b/>
          <w:bCs/>
        </w:rPr>
      </w:pPr>
      <w:r w:rsidRPr="007D2843">
        <w:rPr>
          <w:rFonts w:ascii="MS Gothic" w:eastAsia="MS Gothic" w:hAnsi="MS Gothic" w:cs="MS Gothic" w:hint="eastAsia"/>
          <w:b/>
          <w:bCs/>
        </w:rPr>
        <w:t>五、平板電腦</w:t>
      </w:r>
      <w:r w:rsidRPr="007D2843">
        <w:rPr>
          <w:rFonts w:ascii="MS Gothic" w:eastAsia="MS Gothic" w:hAnsi="MS Gothic" w:cs="MS Gothic"/>
          <w:b/>
          <w:bCs/>
        </w:rPr>
        <w:t>/</w:t>
      </w:r>
      <w:r w:rsidRPr="007D2843">
        <w:rPr>
          <w:rFonts w:ascii="MS Gothic" w:eastAsia="MS Gothic" w:hAnsi="MS Gothic" w:cs="MS Gothic" w:hint="eastAsia"/>
          <w:b/>
          <w:bCs/>
        </w:rPr>
        <w:t>掃條碼機申請使用</w:t>
      </w:r>
    </w:p>
    <w:p w:rsidR="00466B68" w:rsidRPr="007D2843" w:rsidRDefault="00466B68" w:rsidP="000618F6">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sz w:val="20"/>
          <w:szCs w:val="20"/>
        </w:rPr>
        <w:t>乙方因執行甲乙雙方合作之需要，向甲方申請使用下列設備</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以下稱「本設備」</w:t>
      </w:r>
      <w:r w:rsidRPr="007D2843">
        <w:rPr>
          <w:rFonts w:ascii="MS Gothic" w:eastAsia="MS Gothic" w:hAnsi="MS Gothic" w:cs="MS Gothic"/>
          <w:color w:val="000000"/>
          <w:sz w:val="20"/>
          <w:szCs w:val="20"/>
        </w:rPr>
        <w:t>)</w:t>
      </w:r>
      <w:r w:rsidRPr="007D2843">
        <w:rPr>
          <w:rFonts w:ascii="MS Gothic" w:eastAsia="MS Gothic" w:hAnsi="MS Gothic" w:cs="MS Gothic" w:hint="eastAsia"/>
          <w:sz w:val="20"/>
          <w:szCs w:val="20"/>
        </w:rPr>
        <w:t>，並交由乙方指定之編制</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正式人員</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以下簡稱使用人</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保管使用：</w:t>
      </w:r>
    </w:p>
    <w:p w:rsidR="00466B68" w:rsidRPr="007D2843" w:rsidRDefault="00466B68" w:rsidP="00960482">
      <w:pPr>
        <w:spacing w:beforeLines="7" w:afterLines="7" w:line="240" w:lineRule="exact"/>
        <w:ind w:left="480"/>
        <w:rPr>
          <w:rFonts w:ascii="MS Gothic" w:eastAsia="MS Gothic" w:hAnsi="MS Gothic" w:cs="MS Gothic"/>
          <w:color w:val="000000"/>
          <w:sz w:val="20"/>
          <w:szCs w:val="20"/>
          <w:u w:val="single"/>
        </w:rPr>
      </w:pPr>
      <w:r w:rsidRPr="007D2843">
        <w:rPr>
          <w:rFonts w:ascii="MS Gothic" w:eastAsia="MS Gothic" w:hAnsi="MS Gothic" w:cs="MS Gothic" w:hint="eastAsia"/>
          <w:b/>
          <w:bCs/>
          <w:sz w:val="28"/>
          <w:szCs w:val="28"/>
        </w:rPr>
        <w:t>□</w:t>
      </w:r>
      <w:r w:rsidRPr="007D2843">
        <w:rPr>
          <w:rFonts w:ascii="MS Gothic" w:eastAsia="MS Gothic" w:hAnsi="MS Gothic" w:cs="MS Gothic" w:hint="eastAsia"/>
          <w:color w:val="000000"/>
          <w:sz w:val="20"/>
          <w:szCs w:val="20"/>
        </w:rPr>
        <w:t>平板電腦機型</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w:t>
      </w:r>
      <w:r w:rsidRPr="007D2843">
        <w:rPr>
          <w:rFonts w:ascii="MS Gothic" w:eastAsia="MS Gothic" w:hAnsi="MS Gothic" w:cs="MS Gothic"/>
          <w:color w:val="000000"/>
          <w:sz w:val="20"/>
          <w:szCs w:val="20"/>
          <w:u w:val="single"/>
        </w:rPr>
        <w:t xml:space="preserve"> ViewPad7</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w:t>
      </w:r>
      <w:r w:rsidRPr="007D2843">
        <w:rPr>
          <w:rFonts w:ascii="MS Gothic" w:eastAsia="MS Gothic" w:hAnsi="MS Gothic" w:cs="MS Gothic"/>
          <w:color w:val="000000"/>
          <w:sz w:val="20"/>
          <w:szCs w:val="20"/>
          <w:u w:val="single"/>
        </w:rPr>
        <w:t xml:space="preserve"> SAMSUNG Tab2</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w:t>
      </w:r>
      <w:r w:rsidRPr="007D2843">
        <w:rPr>
          <w:rFonts w:ascii="MS Gothic" w:eastAsia="MS Gothic" w:hAnsi="MS Gothic" w:cs="MS Gothic"/>
          <w:color w:val="000000"/>
          <w:sz w:val="20"/>
          <w:szCs w:val="20"/>
          <w:u w:val="single"/>
        </w:rPr>
        <w:t>ASUS Fonepad 7 FE170CG</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w:t>
      </w:r>
      <w:r w:rsidRPr="007D2843">
        <w:rPr>
          <w:rFonts w:ascii="MS Gothic" w:eastAsia="MS Gothic" w:hAnsi="MS Gothic" w:cs="MS Gothic"/>
          <w:color w:val="000000"/>
          <w:sz w:val="20"/>
          <w:szCs w:val="20"/>
          <w:u w:val="single"/>
        </w:rPr>
        <w:t>HUAWEI MediaPad T1</w:t>
      </w:r>
    </w:p>
    <w:p w:rsidR="00466B68" w:rsidRPr="007D2843" w:rsidRDefault="00466B68" w:rsidP="00960482">
      <w:pPr>
        <w:spacing w:beforeLines="7" w:afterLines="7" w:line="240" w:lineRule="exact"/>
        <w:ind w:left="709"/>
        <w:rPr>
          <w:rFonts w:ascii="MS Gothic" w:eastAsia="MS Gothic" w:hAnsi="MS Gothic"/>
          <w:color w:val="000000"/>
          <w:sz w:val="20"/>
          <w:szCs w:val="20"/>
        </w:rPr>
      </w:pPr>
      <w:r w:rsidRPr="007D2843">
        <w:rPr>
          <w:rFonts w:ascii="MS Gothic" w:eastAsia="MS Gothic" w:hAnsi="MS Gothic" w:cs="MS Gothic" w:hint="eastAsia"/>
          <w:color w:val="000000"/>
          <w:sz w:val="20"/>
          <w:szCs w:val="20"/>
        </w:rPr>
        <w:t>含主機一台、</w:t>
      </w:r>
      <w:r w:rsidRPr="007D2843">
        <w:rPr>
          <w:rFonts w:ascii="MS Gothic" w:eastAsia="MS Gothic" w:hAnsi="MS Gothic" w:cs="MS Gothic"/>
          <w:color w:val="000000"/>
          <w:sz w:val="20"/>
          <w:szCs w:val="20"/>
        </w:rPr>
        <w:t>SIM</w:t>
      </w:r>
      <w:r w:rsidRPr="007D2843">
        <w:rPr>
          <w:rFonts w:ascii="MS Gothic" w:eastAsia="MS Gothic" w:hAnsi="MS Gothic" w:cs="MS Gothic" w:hint="eastAsia"/>
          <w:color w:val="000000"/>
          <w:sz w:val="20"/>
          <w:szCs w:val="20"/>
        </w:rPr>
        <w:t>卡一張、原廠充電器一組、傳輸線一條、保護套</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皮套一個、</w:t>
      </w:r>
      <w:r w:rsidRPr="007D2843">
        <w:rPr>
          <w:rFonts w:ascii="MS Gothic" w:eastAsia="微軟正黑體" w:hAnsi="微軟正黑體" w:cs="微軟正黑體" w:hint="eastAsia"/>
          <w:color w:val="000000"/>
          <w:sz w:val="20"/>
          <w:szCs w:val="20"/>
        </w:rPr>
        <w:t>說</w:t>
      </w:r>
      <w:r w:rsidRPr="007D2843">
        <w:rPr>
          <w:rFonts w:ascii="MS Gothic" w:eastAsia="MS Gothic" w:hAnsi="MS Gothic" w:cs="MS Gothic" w:hint="eastAsia"/>
          <w:color w:val="000000"/>
          <w:sz w:val="20"/>
          <w:szCs w:val="20"/>
        </w:rPr>
        <w:t>明書及外盒。</w:t>
      </w:r>
    </w:p>
    <w:p w:rsidR="00466B68" w:rsidRPr="007D2843" w:rsidRDefault="00466B68" w:rsidP="00960482">
      <w:pPr>
        <w:spacing w:beforeLines="7" w:afterLines="7" w:line="240" w:lineRule="exact"/>
        <w:ind w:firstLineChars="354" w:firstLine="708"/>
        <w:rPr>
          <w:rFonts w:ascii="MS Gothic" w:eastAsia="MS Gothic" w:hAnsi="MS Gothic"/>
          <w:color w:val="000000"/>
          <w:sz w:val="20"/>
          <w:szCs w:val="20"/>
        </w:rPr>
      </w:pPr>
      <w:r w:rsidRPr="007D2843">
        <w:rPr>
          <w:rFonts w:ascii="MS Gothic" w:eastAsia="MS Gothic" w:hAnsi="MS Gothic" w:cs="MS Gothic" w:hint="eastAsia"/>
          <w:color w:val="000000"/>
          <w:sz w:val="20"/>
          <w:szCs w:val="20"/>
        </w:rPr>
        <w:t>資</w:t>
      </w:r>
      <w:r w:rsidRPr="007D2843">
        <w:rPr>
          <w:rFonts w:ascii="MS Gothic" w:eastAsia="微軟正黑體" w:hAnsi="微軟正黑體" w:cs="微軟正黑體" w:hint="eastAsia"/>
          <w:color w:val="000000"/>
          <w:sz w:val="20"/>
          <w:szCs w:val="20"/>
        </w:rPr>
        <w:t>產</w:t>
      </w:r>
      <w:r w:rsidRPr="007D2843">
        <w:rPr>
          <w:rFonts w:ascii="MS Gothic" w:eastAsia="MS Gothic" w:hAnsi="MS Gothic" w:cs="MS Gothic" w:hint="eastAsia"/>
          <w:color w:val="000000"/>
          <w:sz w:val="20"/>
          <w:szCs w:val="20"/>
        </w:rPr>
        <w:t>編號：；</w:t>
      </w:r>
    </w:p>
    <w:p w:rsidR="00466B68" w:rsidRPr="007D2843" w:rsidRDefault="00466B68" w:rsidP="00960482">
      <w:pPr>
        <w:spacing w:beforeLines="7" w:afterLines="7" w:line="240" w:lineRule="exact"/>
        <w:ind w:firstLineChars="354" w:firstLine="708"/>
        <w:rPr>
          <w:rFonts w:ascii="MS Gothic" w:eastAsia="MS Gothic" w:hAnsi="MS Gothic"/>
          <w:color w:val="000000"/>
          <w:sz w:val="20"/>
          <w:szCs w:val="20"/>
          <w:u w:val="single"/>
        </w:rPr>
      </w:pPr>
      <w:r w:rsidRPr="007D2843">
        <w:rPr>
          <w:rFonts w:ascii="MS Gothic" w:eastAsia="MS Gothic" w:hAnsi="MS Gothic" w:cs="MS Gothic" w:hint="eastAsia"/>
          <w:color w:val="000000"/>
          <w:sz w:val="20"/>
          <w:szCs w:val="20"/>
        </w:rPr>
        <w:t>貨號：</w:t>
      </w:r>
    </w:p>
    <w:p w:rsidR="00466B68" w:rsidRPr="007D2843" w:rsidRDefault="00466B68" w:rsidP="00960482">
      <w:pPr>
        <w:spacing w:beforeLines="7" w:afterLines="7" w:line="240" w:lineRule="exact"/>
        <w:ind w:left="709"/>
        <w:rPr>
          <w:rFonts w:ascii="MS Gothic" w:eastAsia="MS Gothic" w:hAnsi="MS Gothic"/>
          <w:color w:val="000000"/>
          <w:sz w:val="20"/>
          <w:szCs w:val="20"/>
          <w:u w:val="single"/>
        </w:rPr>
      </w:pPr>
      <w:r w:rsidRPr="007D2843">
        <w:rPr>
          <w:rFonts w:ascii="MS Gothic" w:eastAsia="MS Gothic" w:hAnsi="MS Gothic" w:cs="MS Gothic"/>
          <w:color w:val="000000"/>
          <w:sz w:val="20"/>
          <w:szCs w:val="20"/>
        </w:rPr>
        <w:t>SIM</w:t>
      </w:r>
      <w:r w:rsidRPr="007D2843">
        <w:rPr>
          <w:rFonts w:ascii="MS Gothic" w:eastAsia="MS Gothic" w:hAnsi="MS Gothic" w:cs="MS Gothic" w:hint="eastAsia"/>
          <w:color w:val="000000"/>
          <w:sz w:val="20"/>
          <w:szCs w:val="20"/>
        </w:rPr>
        <w:t>卡卡號：</w:t>
      </w:r>
    </w:p>
    <w:p w:rsidR="00466B68" w:rsidRPr="007D2843" w:rsidRDefault="00466B68" w:rsidP="00960482">
      <w:pPr>
        <w:spacing w:beforeLines="7" w:afterLines="7" w:line="240" w:lineRule="exact"/>
        <w:ind w:left="709"/>
        <w:rPr>
          <w:rFonts w:ascii="MS Gothic" w:eastAsia="MS Gothic" w:hAnsi="MS Gothic"/>
          <w:color w:val="000000"/>
          <w:sz w:val="20"/>
          <w:szCs w:val="20"/>
          <w:u w:val="single"/>
        </w:rPr>
      </w:pPr>
      <w:r w:rsidRPr="007D2843">
        <w:rPr>
          <w:rFonts w:ascii="MS Gothic" w:eastAsia="MS Gothic" w:hAnsi="MS Gothic" w:cs="MS Gothic" w:hint="eastAsia"/>
          <w:color w:val="000000"/>
          <w:sz w:val="20"/>
          <w:szCs w:val="20"/>
        </w:rPr>
        <w:t>手機門號：</w:t>
      </w:r>
    </w:p>
    <w:p w:rsidR="00466B68" w:rsidRPr="007D2843" w:rsidRDefault="00466B68" w:rsidP="00960482">
      <w:pPr>
        <w:spacing w:beforeLines="7" w:afterLines="7" w:line="240" w:lineRule="exact"/>
        <w:ind w:left="480"/>
        <w:rPr>
          <w:rFonts w:ascii="MS Gothic" w:eastAsia="MS Gothic" w:hAnsi="MS Gothic" w:cs="MS Gothic"/>
          <w:color w:val="000000"/>
          <w:sz w:val="20"/>
          <w:szCs w:val="20"/>
        </w:rPr>
      </w:pPr>
      <w:r w:rsidRPr="007D2843">
        <w:rPr>
          <w:rFonts w:ascii="MS Gothic" w:eastAsia="MS Gothic" w:hAnsi="MS Gothic" w:cs="MS Gothic" w:hint="eastAsia"/>
          <w:b/>
          <w:bCs/>
          <w:sz w:val="28"/>
          <w:szCs w:val="28"/>
        </w:rPr>
        <w:t>□</w:t>
      </w:r>
      <w:r w:rsidRPr="007D2843">
        <w:rPr>
          <w:rFonts w:ascii="MS Gothic" w:eastAsia="MS Gothic" w:hAnsi="MS Gothic" w:cs="MS Gothic" w:hint="eastAsia"/>
          <w:color w:val="000000"/>
          <w:sz w:val="20"/>
          <w:szCs w:val="20"/>
        </w:rPr>
        <w:t>掃條碼機型號：</w:t>
      </w:r>
      <w:r w:rsidRPr="007D2843">
        <w:rPr>
          <w:rFonts w:ascii="MS Gothic" w:eastAsia="MS Gothic" w:hAnsi="MS Gothic" w:cs="MS Gothic"/>
          <w:color w:val="000000"/>
          <w:sz w:val="20"/>
          <w:szCs w:val="20"/>
          <w:u w:val="single"/>
        </w:rPr>
        <w:t xml:space="preserve">   iS900 SI   </w:t>
      </w:r>
      <w:r w:rsidRPr="007D2843">
        <w:rPr>
          <w:rFonts w:ascii="MS Gothic" w:eastAsia="MS Gothic" w:hAnsi="MS Gothic" w:cs="MS Gothic" w:hint="eastAsia"/>
          <w:color w:val="000000"/>
          <w:sz w:val="20"/>
          <w:szCs w:val="20"/>
        </w:rPr>
        <w:t>含</w:t>
      </w:r>
      <w:r w:rsidRPr="007D2843">
        <w:rPr>
          <w:rFonts w:ascii="MS Gothic" w:eastAsia="MS Gothic" w:hAnsi="MS Gothic" w:cs="MS Gothic"/>
          <w:color w:val="000000"/>
          <w:sz w:val="20"/>
          <w:szCs w:val="20"/>
        </w:rPr>
        <w:t>USB</w:t>
      </w:r>
      <w:r w:rsidRPr="007D2843">
        <w:rPr>
          <w:rFonts w:ascii="MS Gothic" w:eastAsia="MS Gothic" w:hAnsi="MS Gothic" w:cs="MS Gothic" w:hint="eastAsia"/>
          <w:color w:val="000000"/>
          <w:sz w:val="20"/>
          <w:szCs w:val="20"/>
        </w:rPr>
        <w:t>接線一條。</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□加借</w:t>
      </w:r>
      <w:r w:rsidRPr="007D2843">
        <w:rPr>
          <w:rFonts w:ascii="MS Gothic" w:eastAsia="MS Gothic" w:hAnsi="MS Gothic" w:cs="MS Gothic"/>
          <w:color w:val="000000"/>
          <w:sz w:val="20"/>
          <w:szCs w:val="20"/>
        </w:rPr>
        <w:t>NB</w:t>
      </w:r>
      <w:r w:rsidRPr="007D2843">
        <w:rPr>
          <w:rFonts w:ascii="MS Gothic" w:eastAsia="MS Gothic" w:hAnsi="MS Gothic" w:cs="MS Gothic" w:hint="eastAsia"/>
          <w:color w:val="000000"/>
          <w:sz w:val="20"/>
          <w:szCs w:val="20"/>
        </w:rPr>
        <w:t>乙台，財</w:t>
      </w:r>
      <w:r w:rsidRPr="007D2843">
        <w:rPr>
          <w:rFonts w:ascii="MS Gothic" w:eastAsia="微軟正黑體" w:hAnsi="微軟正黑體" w:cs="微軟正黑體" w:hint="eastAsia"/>
          <w:color w:val="000000"/>
          <w:sz w:val="20"/>
          <w:szCs w:val="20"/>
        </w:rPr>
        <w:t>產</w:t>
      </w:r>
      <w:r w:rsidRPr="007D2843">
        <w:rPr>
          <w:rFonts w:ascii="MS Gothic" w:eastAsia="MS Gothic" w:hAnsi="MS Gothic" w:cs="MS Gothic" w:hint="eastAsia"/>
          <w:color w:val="000000"/>
          <w:sz w:val="20"/>
          <w:szCs w:val="20"/>
        </w:rPr>
        <w:t>編號：</w:t>
      </w:r>
      <w:r w:rsidRPr="007D2843">
        <w:rPr>
          <w:rFonts w:ascii="MS Gothic" w:eastAsia="MS Gothic" w:hAnsi="MS Gothic" w:cs="MS Gothic"/>
          <w:color w:val="000000"/>
          <w:sz w:val="20"/>
          <w:szCs w:val="20"/>
        </w:rPr>
        <w:t>_____________)</w:t>
      </w:r>
    </w:p>
    <w:p w:rsidR="00466B68" w:rsidRPr="007D2843" w:rsidRDefault="00466B68" w:rsidP="00960482">
      <w:pPr>
        <w:spacing w:beforeLines="7" w:afterLines="7" w:line="240" w:lineRule="exact"/>
        <w:ind w:firstLineChars="354" w:firstLine="708"/>
        <w:rPr>
          <w:rFonts w:ascii="MS Gothic" w:eastAsia="MS Gothic" w:hAnsi="MS Gothic"/>
          <w:color w:val="000000"/>
          <w:sz w:val="20"/>
          <w:szCs w:val="20"/>
          <w:u w:val="single"/>
        </w:rPr>
      </w:pPr>
      <w:r w:rsidRPr="007D2843">
        <w:rPr>
          <w:rFonts w:ascii="MS Gothic" w:eastAsia="MS Gothic" w:hAnsi="MS Gothic" w:cs="MS Gothic" w:hint="eastAsia"/>
          <w:color w:val="000000"/>
          <w:sz w:val="20"/>
          <w:szCs w:val="20"/>
        </w:rPr>
        <w:t>區域編碼：；資</w:t>
      </w:r>
      <w:r w:rsidRPr="007D2843">
        <w:rPr>
          <w:rFonts w:ascii="MS Gothic" w:eastAsia="微軟正黑體" w:hAnsi="微軟正黑體" w:cs="微軟正黑體" w:hint="eastAsia"/>
          <w:color w:val="000000"/>
          <w:sz w:val="20"/>
          <w:szCs w:val="20"/>
        </w:rPr>
        <w:t>產</w:t>
      </w:r>
      <w:r w:rsidRPr="007D2843">
        <w:rPr>
          <w:rFonts w:ascii="MS Gothic" w:eastAsia="MS Gothic" w:hAnsi="MS Gothic" w:cs="MS Gothic" w:hint="eastAsia"/>
          <w:color w:val="000000"/>
          <w:sz w:val="20"/>
          <w:szCs w:val="20"/>
        </w:rPr>
        <w:t>編號：</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申請使用期間與費用：</w:t>
      </w:r>
    </w:p>
    <w:p w:rsidR="00466B68" w:rsidRPr="007D2843" w:rsidRDefault="00466B68" w:rsidP="007849CE">
      <w:pPr>
        <w:numPr>
          <w:ilvl w:val="0"/>
          <w:numId w:val="43"/>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雙方約定使用期間：自附件優惠活動上</w:t>
      </w:r>
      <w:r w:rsidRPr="007D2843">
        <w:rPr>
          <w:rFonts w:ascii="MS Gothic" w:eastAsia="微軟正黑體" w:hAnsi="微軟正黑體" w:cs="微軟正黑體" w:hint="eastAsia"/>
          <w:color w:val="000000"/>
          <w:sz w:val="20"/>
          <w:szCs w:val="20"/>
        </w:rPr>
        <w:t>檔</w:t>
      </w:r>
      <w:r w:rsidRPr="007D2843">
        <w:rPr>
          <w:rFonts w:ascii="MS Gothic" w:eastAsia="MS Gothic" w:hAnsi="MS Gothic" w:cs="MS Gothic" w:hint="eastAsia"/>
          <w:color w:val="000000"/>
          <w:sz w:val="20"/>
          <w:szCs w:val="20"/>
        </w:rPr>
        <w:t>前</w:t>
      </w:r>
      <w:r w:rsidRPr="007D2843">
        <w:rPr>
          <w:rFonts w:ascii="MS Gothic" w:eastAsia="MS Gothic" w:hAnsi="MS Gothic" w:cs="MS Gothic"/>
          <w:color w:val="000000"/>
          <w:sz w:val="20"/>
          <w:szCs w:val="20"/>
        </w:rPr>
        <w:t>1</w:t>
      </w:r>
      <w:r w:rsidRPr="007D2843">
        <w:rPr>
          <w:rFonts w:ascii="MS Gothic" w:eastAsia="MS Gothic" w:hAnsi="MS Gothic" w:cs="MS Gothic" w:hint="eastAsia"/>
          <w:color w:val="000000"/>
          <w:sz w:val="20"/>
          <w:szCs w:val="20"/>
        </w:rPr>
        <w:t>日甲方將本設備寄送至乙方指定地點，並取具乙方簽名驗收後之簽收單備存，至附件優惠活動下</w:t>
      </w:r>
      <w:r w:rsidRPr="007D2843">
        <w:rPr>
          <w:rFonts w:ascii="MS Gothic" w:eastAsia="微軟正黑體" w:hAnsi="微軟正黑體" w:cs="微軟正黑體" w:hint="eastAsia"/>
          <w:color w:val="000000"/>
          <w:sz w:val="20"/>
          <w:szCs w:val="20"/>
        </w:rPr>
        <w:t>檔</w:t>
      </w:r>
      <w:r w:rsidRPr="007D2843">
        <w:rPr>
          <w:rFonts w:ascii="MS Gothic" w:eastAsia="MS Gothic" w:hAnsi="MS Gothic" w:cs="MS Gothic" w:hint="eastAsia"/>
          <w:color w:val="000000"/>
          <w:sz w:val="20"/>
          <w:szCs w:val="20"/>
        </w:rPr>
        <w:t>後三日甲方派員取回本設備及其所含之一切附件。</w:t>
      </w:r>
    </w:p>
    <w:p w:rsidR="00466B68" w:rsidRPr="007D2843" w:rsidRDefault="00466B68" w:rsidP="007849CE">
      <w:pPr>
        <w:numPr>
          <w:ilvl w:val="0"/>
          <w:numId w:val="43"/>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乙方交回之設備</w:t>
      </w:r>
      <w:r w:rsidRPr="007D2843">
        <w:rPr>
          <w:rFonts w:ascii="MS Gothic" w:eastAsia="微軟正黑體" w:hAnsi="微軟正黑體" w:cs="微軟正黑體" w:hint="eastAsia"/>
          <w:color w:val="000000"/>
          <w:sz w:val="20"/>
          <w:szCs w:val="20"/>
        </w:rPr>
        <w:t>內</w:t>
      </w:r>
      <w:r w:rsidRPr="007D2843">
        <w:rPr>
          <w:rFonts w:ascii="MS Gothic" w:eastAsia="MS Gothic" w:hAnsi="MS Gothic" w:cs="MS Gothic" w:hint="eastAsia"/>
          <w:color w:val="000000"/>
          <w:sz w:val="20"/>
          <w:szCs w:val="20"/>
        </w:rPr>
        <w:t>如有任何未刪除之乙方資料，甲方得直接刪除。</w:t>
      </w:r>
    </w:p>
    <w:p w:rsidR="00466B68" w:rsidRPr="007D2843" w:rsidRDefault="00DA7EBE" w:rsidP="007849CE">
      <w:pPr>
        <w:numPr>
          <w:ilvl w:val="0"/>
          <w:numId w:val="43"/>
        </w:numPr>
        <w:spacing w:line="260" w:lineRule="exact"/>
        <w:rPr>
          <w:rFonts w:ascii="MS Gothic" w:eastAsia="MS Gothic" w:hAnsi="MS Gothic"/>
          <w:color w:val="000000"/>
          <w:sz w:val="20"/>
          <w:szCs w:val="20"/>
        </w:rPr>
      </w:pPr>
      <w:r w:rsidRPr="00DA7EBE">
        <w:rPr>
          <w:noProof/>
        </w:rPr>
        <w:pict>
          <v:shape id="圖片 9" o:spid="_x0000_s1028" type="#_x0000_t75" style="position:absolute;left:0;text-align:left;margin-left:532.85pt;margin-top:6.5pt;width:126.6pt;height:111.9pt;z-index:-4;visibility:visible">
            <v:imagedata r:id="rId7" o:title=""/>
          </v:shape>
        </w:pict>
      </w:r>
      <w:r w:rsidR="00466B68" w:rsidRPr="007D2843">
        <w:rPr>
          <w:rFonts w:ascii="MS Gothic" w:eastAsia="MS Gothic" w:hAnsi="MS Gothic" w:cs="MS Gothic" w:hint="eastAsia"/>
          <w:color w:val="000000"/>
          <w:sz w:val="20"/>
          <w:szCs w:val="20"/>
        </w:rPr>
        <w:t>本設備由甲方無償提供乙方使用。</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軟體安裝：</w:t>
      </w:r>
    </w:p>
    <w:p w:rsidR="00466B68" w:rsidRPr="007D2843" w:rsidRDefault="00466B68" w:rsidP="007849CE">
      <w:pPr>
        <w:spacing w:line="260" w:lineRule="exact"/>
        <w:ind w:left="480"/>
        <w:rPr>
          <w:rFonts w:ascii="MS Gothic" w:eastAsia="MS Gothic" w:hAnsi="MS Gothic"/>
          <w:color w:val="000000"/>
          <w:sz w:val="20"/>
          <w:szCs w:val="20"/>
        </w:rPr>
      </w:pPr>
      <w:r w:rsidRPr="007D2843">
        <w:rPr>
          <w:rFonts w:ascii="MS Gothic" w:eastAsia="MS Gothic" w:hAnsi="MS Gothic" w:cs="MS Gothic" w:hint="eastAsia"/>
          <w:color w:val="000000"/>
          <w:sz w:val="20"/>
          <w:szCs w:val="20"/>
        </w:rPr>
        <w:t>甲方除應於設備交機前裝妥原廠隨附之軟體外，並應預為安裝本活動指定之軟體且測試其運作無誤；若發現不相容之情形，且無法立即改善者，應立即通知乙方。本活動指定之軟體及甲方</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或甲方使用者</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指定安裝之其他軟體，甲方應於交機前提供予乙方，甲方並應負責取得使用授權。</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甲方提供之本設備係為甲方所有，且由本設備之原廠提供保固服務</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不含耗材</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，於正常使用情況下若有故障，甲方應協助聯繫原廠進行免費維護。</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乙方應督導使用人善盡保管使用之責任，若因可歸責於乙方或使用人之事由致使本設備發生損害或遺失時，由乙方或乙方使用人負賠償責任。</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本設備僅供乙方於執行本活動之必要目的</w:t>
      </w:r>
      <w:r w:rsidRPr="007D2843">
        <w:rPr>
          <w:rFonts w:ascii="MS Gothic" w:eastAsia="微軟正黑體" w:hAnsi="微軟正黑體" w:cs="微軟正黑體" w:hint="eastAsia"/>
          <w:color w:val="000000"/>
          <w:sz w:val="20"/>
          <w:szCs w:val="20"/>
        </w:rPr>
        <w:t>內</w:t>
      </w:r>
      <w:r w:rsidRPr="007D2843">
        <w:rPr>
          <w:rFonts w:ascii="MS Gothic" w:eastAsia="MS Gothic" w:hAnsi="MS Gothic" w:cs="MS Gothic" w:hint="eastAsia"/>
          <w:color w:val="000000"/>
          <w:sz w:val="20"/>
          <w:szCs w:val="20"/>
        </w:rPr>
        <w:t>使用，乙方及乙方使用人不得擅自將本設備使用於其他用途或挪作私用。</w:t>
      </w:r>
    </w:p>
    <w:p w:rsidR="00466B68" w:rsidRPr="007D2843" w:rsidRDefault="00466B68" w:rsidP="007849CE">
      <w:pPr>
        <w:numPr>
          <w:ilvl w:val="0"/>
          <w:numId w:val="42"/>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其他費用與帳務處理：</w:t>
      </w:r>
    </w:p>
    <w:p w:rsidR="00466B68" w:rsidRPr="007D2843" w:rsidRDefault="00466B68" w:rsidP="007849CE">
      <w:pPr>
        <w:numPr>
          <w:ilvl w:val="0"/>
          <w:numId w:val="44"/>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損害賠償：若因可歸責於乙方或乙方使用人之事由致使本設備發生損壞時，由乙方或乙方使用人負責賠償全額修復費用，如設備之損壞已不堪修復或遺失，乙方應全額賠償本設備費用</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合計新台幣一萬五仟元整</w:t>
      </w:r>
      <w:r w:rsidRPr="007D2843">
        <w:rPr>
          <w:rFonts w:ascii="MS Gothic" w:eastAsia="MS Gothic" w:hAnsi="MS Gothic" w:cs="MS Gothic"/>
          <w:color w:val="000000"/>
          <w:sz w:val="20"/>
          <w:szCs w:val="20"/>
        </w:rPr>
        <w:t>)</w:t>
      </w:r>
      <w:r w:rsidRPr="007D2843">
        <w:rPr>
          <w:rFonts w:ascii="MS Gothic" w:eastAsia="MS Gothic" w:hAnsi="MS Gothic" w:cs="MS Gothic" w:hint="eastAsia"/>
          <w:color w:val="000000"/>
          <w:sz w:val="20"/>
          <w:szCs w:val="20"/>
        </w:rPr>
        <w:t>予甲方。</w:t>
      </w:r>
    </w:p>
    <w:p w:rsidR="00466B68" w:rsidRPr="007D2843" w:rsidRDefault="00466B68" w:rsidP="007849CE">
      <w:pPr>
        <w:numPr>
          <w:ilvl w:val="0"/>
          <w:numId w:val="44"/>
        </w:numPr>
        <w:spacing w:line="260" w:lineRule="exact"/>
        <w:rPr>
          <w:rFonts w:ascii="MS Gothic" w:eastAsia="MS Gothic" w:hAnsi="MS Gothic"/>
          <w:color w:val="000000"/>
          <w:sz w:val="20"/>
          <w:szCs w:val="20"/>
        </w:rPr>
      </w:pPr>
      <w:r w:rsidRPr="007D2843">
        <w:rPr>
          <w:rFonts w:ascii="MS Gothic" w:eastAsia="MS Gothic" w:hAnsi="MS Gothic" w:cs="MS Gothic" w:hint="eastAsia"/>
          <w:color w:val="000000"/>
          <w:sz w:val="20"/>
          <w:szCs w:val="20"/>
        </w:rPr>
        <w:t>網路費用：甲方負擔租用期間之網路費用，容量限制為</w:t>
      </w:r>
      <w:r w:rsidRPr="007D2843">
        <w:rPr>
          <w:rFonts w:ascii="MS Gothic" w:eastAsia="微軟正黑體" w:hAnsi="微軟正黑體" w:cs="微軟正黑體" w:hint="eastAsia"/>
          <w:color w:val="000000"/>
          <w:sz w:val="20"/>
          <w:szCs w:val="20"/>
        </w:rPr>
        <w:t>每</w:t>
      </w:r>
      <w:r w:rsidRPr="007D2843">
        <w:rPr>
          <w:rFonts w:ascii="MS Gothic" w:eastAsia="MS Gothic" w:hAnsi="MS Gothic" w:cs="MS Gothic" w:hint="eastAsia"/>
          <w:color w:val="000000"/>
          <w:sz w:val="20"/>
          <w:szCs w:val="20"/>
        </w:rPr>
        <w:t>月</w:t>
      </w:r>
      <w:r w:rsidRPr="007D2843">
        <w:rPr>
          <w:rFonts w:ascii="MS Gothic" w:eastAsia="MS Gothic" w:hAnsi="MS Gothic" w:cs="MS Gothic"/>
          <w:color w:val="000000"/>
          <w:sz w:val="20"/>
          <w:szCs w:val="20"/>
        </w:rPr>
        <w:t>400MB</w:t>
      </w:r>
      <w:r w:rsidRPr="007D2843">
        <w:rPr>
          <w:rFonts w:ascii="MS Gothic" w:eastAsia="MS Gothic" w:hAnsi="MS Gothic" w:cs="MS Gothic" w:hint="eastAsia"/>
          <w:color w:val="000000"/>
          <w:sz w:val="20"/>
          <w:szCs w:val="20"/>
        </w:rPr>
        <w:t>，乙方如自行挪作他用，導致容量超出</w:t>
      </w:r>
      <w:r w:rsidRPr="007D2843">
        <w:rPr>
          <w:rFonts w:ascii="MS Gothic" w:eastAsia="微軟正黑體" w:hAnsi="微軟正黑體" w:cs="微軟正黑體" w:hint="eastAsia"/>
          <w:color w:val="000000"/>
          <w:sz w:val="20"/>
          <w:szCs w:val="20"/>
        </w:rPr>
        <w:t>每</w:t>
      </w:r>
      <w:r w:rsidRPr="007D2843">
        <w:rPr>
          <w:rFonts w:ascii="MS Gothic" w:eastAsia="MS Gothic" w:hAnsi="MS Gothic" w:cs="MS Gothic" w:hint="eastAsia"/>
          <w:color w:val="000000"/>
          <w:sz w:val="20"/>
          <w:szCs w:val="20"/>
        </w:rPr>
        <w:t>月限制，延伸之費用須由乙方自行負擔。如</w:t>
      </w:r>
      <w:r w:rsidRPr="007D2843">
        <w:rPr>
          <w:rFonts w:ascii="MS Gothic" w:eastAsia="微軟正黑體" w:hAnsi="微軟正黑體" w:cs="微軟正黑體" w:hint="eastAsia"/>
          <w:color w:val="000000"/>
          <w:sz w:val="20"/>
          <w:szCs w:val="20"/>
        </w:rPr>
        <w:t>產</w:t>
      </w:r>
      <w:r w:rsidRPr="007D2843">
        <w:rPr>
          <w:rFonts w:ascii="MS Gothic" w:eastAsia="MS Gothic" w:hAnsi="MS Gothic" w:cs="MS Gothic" w:hint="eastAsia"/>
          <w:color w:val="000000"/>
          <w:sz w:val="20"/>
          <w:szCs w:val="20"/>
        </w:rPr>
        <w:t>生上述損壞賠償、遺失賠償或額外之網路費用，乙方應於當月底前將賠償金額匯入甲方帳號，匯款資訊如下：</w:t>
      </w:r>
    </w:p>
    <w:p w:rsidR="00466B68" w:rsidRPr="007D2843" w:rsidRDefault="00466B68" w:rsidP="007849CE">
      <w:pPr>
        <w:spacing w:line="260" w:lineRule="exact"/>
        <w:ind w:left="840"/>
        <w:rPr>
          <w:rFonts w:ascii="MS Gothic" w:eastAsia="MS Gothic" w:hAnsi="MS Gothic" w:cs="MS Gothic"/>
          <w:color w:val="000000"/>
          <w:sz w:val="20"/>
          <w:szCs w:val="20"/>
        </w:rPr>
      </w:pPr>
      <w:r w:rsidRPr="007D2843">
        <w:rPr>
          <w:rFonts w:ascii="MS Gothic" w:eastAsia="MS Gothic" w:hAnsi="MS Gothic" w:cs="MS Gothic" w:hint="eastAsia"/>
          <w:color w:val="000000"/>
          <w:sz w:val="20"/>
          <w:szCs w:val="20"/>
        </w:rPr>
        <w:t>匯款銀行：</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中國信託</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 xml:space="preserve">銀行　　</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承德</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分行　　銀行代號：</w:t>
      </w:r>
      <w:r w:rsidRPr="007D2843">
        <w:rPr>
          <w:rFonts w:ascii="MS Gothic" w:eastAsia="MS Gothic" w:hAnsi="MS Gothic" w:cs="MS Gothic"/>
          <w:color w:val="000000"/>
          <w:sz w:val="20"/>
          <w:szCs w:val="20"/>
        </w:rPr>
        <w:t xml:space="preserve"> 822   </w:t>
      </w:r>
    </w:p>
    <w:p w:rsidR="00466B68" w:rsidRPr="007D2843" w:rsidRDefault="00466B68" w:rsidP="007849CE">
      <w:pPr>
        <w:spacing w:line="260" w:lineRule="exact"/>
        <w:ind w:left="840"/>
        <w:rPr>
          <w:rFonts w:ascii="MS Gothic" w:eastAsia="MS Gothic" w:hAnsi="MS Gothic" w:cs="MS Gothic"/>
          <w:color w:val="000000"/>
          <w:sz w:val="20"/>
          <w:szCs w:val="20"/>
        </w:rPr>
      </w:pPr>
      <w:r w:rsidRPr="007D2843">
        <w:rPr>
          <w:rFonts w:ascii="MS Gothic" w:eastAsia="微軟正黑體" w:hAnsi="微軟正黑體" w:cs="微軟正黑體" w:hint="eastAsia"/>
          <w:color w:val="000000"/>
          <w:sz w:val="20"/>
          <w:szCs w:val="20"/>
        </w:rPr>
        <w:t>戶</w:t>
      </w:r>
      <w:r w:rsidRPr="007D2843">
        <w:rPr>
          <w:rFonts w:ascii="MS Gothic" w:eastAsia="MS Gothic" w:hAnsi="MS Gothic" w:cs="MS Gothic" w:hint="eastAsia"/>
          <w:color w:val="000000"/>
          <w:sz w:val="20"/>
          <w:szCs w:val="20"/>
        </w:rPr>
        <w:t>名：</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康太數位整合股份有限公司</w:t>
      </w:r>
      <w:r w:rsidRPr="007D2843">
        <w:rPr>
          <w:rFonts w:ascii="MS Gothic" w:eastAsia="MS Gothic" w:hAnsi="MS Gothic" w:cs="MS Gothic"/>
          <w:color w:val="000000"/>
          <w:sz w:val="20"/>
          <w:szCs w:val="20"/>
        </w:rPr>
        <w:t xml:space="preserve"> </w:t>
      </w:r>
      <w:r w:rsidRPr="007D2843">
        <w:rPr>
          <w:rFonts w:ascii="MS Gothic" w:eastAsia="MS Gothic" w:hAnsi="MS Gothic" w:cs="MS Gothic" w:hint="eastAsia"/>
          <w:color w:val="000000"/>
          <w:sz w:val="20"/>
          <w:szCs w:val="20"/>
        </w:rPr>
        <w:t xml:space="preserve">　　帳號：</w:t>
      </w:r>
      <w:r w:rsidRPr="007D2843">
        <w:rPr>
          <w:rFonts w:ascii="MS Gothic" w:eastAsia="MS Gothic" w:hAnsi="MS Gothic" w:cs="MS Gothic"/>
          <w:color w:val="000000"/>
          <w:sz w:val="20"/>
          <w:szCs w:val="20"/>
        </w:rPr>
        <w:t xml:space="preserve"> 624540098233  </w:t>
      </w:r>
    </w:p>
    <w:p w:rsidR="00466B68" w:rsidRPr="007D2843" w:rsidRDefault="00466B68" w:rsidP="00960482">
      <w:pPr>
        <w:pStyle w:val="1-21"/>
        <w:spacing w:line="280" w:lineRule="exact"/>
        <w:ind w:leftChars="0" w:left="0" w:rightChars="-60" w:right="-144"/>
        <w:rPr>
          <w:rFonts w:ascii="MS Gothic" w:eastAsia="MS Gothic" w:hAnsi="MS Gothic"/>
          <w:sz w:val="20"/>
          <w:szCs w:val="20"/>
        </w:rPr>
      </w:pPr>
    </w:p>
    <w:p w:rsidR="00466B68" w:rsidRPr="007D2843" w:rsidRDefault="00466B68" w:rsidP="00960482">
      <w:pPr>
        <w:pStyle w:val="1-21"/>
        <w:spacing w:line="280" w:lineRule="exact"/>
        <w:ind w:leftChars="0" w:left="0" w:rightChars="-60" w:right="-144"/>
        <w:rPr>
          <w:rFonts w:ascii="MS Gothic" w:eastAsia="MS Gothic" w:hAnsi="MS Gothic"/>
          <w:b/>
          <w:bCs/>
        </w:rPr>
      </w:pPr>
      <w:r w:rsidRPr="007D2843">
        <w:rPr>
          <w:rFonts w:ascii="MS Gothic" w:eastAsia="MS Gothic" w:hAnsi="MS Gothic" w:cs="MS Gothic" w:hint="eastAsia"/>
          <w:b/>
          <w:bCs/>
        </w:rPr>
        <w:t>六、違約處理</w:t>
      </w:r>
    </w:p>
    <w:p w:rsidR="00466B68" w:rsidRPr="007D2843" w:rsidRDefault="00466B68" w:rsidP="00960482">
      <w:pPr>
        <w:pStyle w:val="1-21"/>
        <w:spacing w:line="280" w:lineRule="exact"/>
        <w:ind w:leftChars="0" w:left="426" w:rightChars="-60" w:right="-144" w:hangingChars="213" w:hanging="426"/>
        <w:rPr>
          <w:rFonts w:ascii="MS Gothic" w:eastAsia="MS Gothic" w:hAnsi="MS Gothic"/>
          <w:sz w:val="20"/>
          <w:szCs w:val="20"/>
        </w:rPr>
      </w:pPr>
      <w:r w:rsidRPr="007D2843">
        <w:rPr>
          <w:rFonts w:ascii="MS Gothic" w:eastAsia="MS Gothic" w:hAnsi="MS Gothic" w:cs="MS Gothic"/>
          <w:sz w:val="20"/>
          <w:szCs w:val="20"/>
        </w:rPr>
        <w:t>1</w:t>
      </w:r>
      <w:r w:rsidRPr="007D2843">
        <w:rPr>
          <w:rFonts w:ascii="MS Gothic" w:eastAsia="MS Gothic" w:hAnsi="MS Gothic" w:cs="MS Gothic"/>
          <w:sz w:val="20"/>
          <w:szCs w:val="20"/>
        </w:rPr>
        <w:tab/>
      </w:r>
      <w:r w:rsidRPr="007D2843">
        <w:rPr>
          <w:rFonts w:ascii="MS Gothic" w:eastAsia="MS Gothic" w:hAnsi="MS Gothic" w:cs="MS Gothic" w:hint="eastAsia"/>
          <w:sz w:val="20"/>
          <w:szCs w:val="20"/>
        </w:rPr>
        <w:t>任一方若違反本合約，他方得要求違約方限期改正，違約方逾期仍未完成改正時，未違約方得立即終止本合約。違約方除應自負一切法律責任、賠償未違約方及相關權利人所受之一切損失及律師費外，並應支付懲罰性違約金新台幣十萬元整予未違約方。若未違約方對違約方尚有應付款項，未違約方得逕自應付款項中扣除前述賠償款項及懲罰性違約金，不足額應再由違約方以匯款方式支付。</w:t>
      </w:r>
    </w:p>
    <w:p w:rsidR="00466B68" w:rsidRPr="007D2843" w:rsidRDefault="00466B68" w:rsidP="00960482">
      <w:pPr>
        <w:pStyle w:val="1-21"/>
        <w:spacing w:line="280" w:lineRule="exact"/>
        <w:ind w:leftChars="0" w:left="0" w:rightChars="-60" w:right="-144"/>
        <w:rPr>
          <w:rFonts w:ascii="MS Gothic" w:eastAsia="MS Gothic" w:hAnsi="MS Gothic"/>
          <w:sz w:val="20"/>
          <w:szCs w:val="20"/>
        </w:rPr>
      </w:pPr>
    </w:p>
    <w:p w:rsidR="00466B68" w:rsidRPr="007D2843" w:rsidRDefault="00466B68" w:rsidP="00960482">
      <w:pPr>
        <w:pStyle w:val="1-21"/>
        <w:spacing w:line="280" w:lineRule="exact"/>
        <w:ind w:leftChars="0" w:left="0" w:rightChars="-60" w:right="-144"/>
        <w:rPr>
          <w:rFonts w:ascii="MS Gothic" w:eastAsia="MS Gothic" w:hAnsi="MS Gothic"/>
          <w:b/>
          <w:bCs/>
        </w:rPr>
      </w:pPr>
      <w:r w:rsidRPr="007D2843">
        <w:rPr>
          <w:rFonts w:ascii="MS Gothic" w:eastAsia="MS Gothic" w:hAnsi="MS Gothic" w:cs="MS Gothic" w:hint="eastAsia"/>
          <w:b/>
          <w:bCs/>
        </w:rPr>
        <w:t>七</w:t>
      </w:r>
      <w:bookmarkStart w:id="1" w:name="_GoBack"/>
      <w:bookmarkEnd w:id="1"/>
      <w:r w:rsidRPr="007D2843">
        <w:rPr>
          <w:rFonts w:ascii="MS Gothic" w:eastAsia="MS Gothic" w:hAnsi="MS Gothic" w:cs="MS Gothic" w:hint="eastAsia"/>
          <w:b/>
          <w:bCs/>
        </w:rPr>
        <w:t>、其他事項</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本合約並未授權任一方為他方之代理人、合夥人、受僱人或本合約未明定之任何權利。</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任一方倘有解散、歇業、破</w:t>
      </w:r>
      <w:r w:rsidRPr="007D2843">
        <w:rPr>
          <w:rFonts w:ascii="MS Gothic" w:eastAsia="微軟正黑體" w:hAnsi="微軟正黑體" w:cs="微軟正黑體" w:hint="eastAsia"/>
          <w:sz w:val="20"/>
          <w:szCs w:val="20"/>
        </w:rPr>
        <w:t>產</w:t>
      </w:r>
      <w:r w:rsidRPr="007D2843">
        <w:rPr>
          <w:rFonts w:ascii="MS Gothic" w:eastAsia="MS Gothic" w:hAnsi="MS Gothic" w:cs="MS Gothic" w:hint="eastAsia"/>
          <w:sz w:val="20"/>
          <w:szCs w:val="20"/>
        </w:rPr>
        <w:t>、重整或清算程序等情事發生，他方得不經催告立即終止本合約。且若因此造成他方或消費者權益損失，該方須負起對他方及消費者之損失賠償責任。</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本合約期間自簽約日起壹年，期限屆至前三十天若任一方未為反對之意思表示時，則雙方同意本合約以原條件續約壹年。除本合約另有約定，任一方於合約期間</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欲提前解約，均需取得他方同意始得為之。</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本合約如有未盡事宜或爾後其他合作</w:t>
      </w:r>
      <w:r w:rsidRPr="007D2843">
        <w:rPr>
          <w:rFonts w:ascii="MS Gothic" w:eastAsia="微軟正黑體" w:hAnsi="微軟正黑體" w:cs="微軟正黑體" w:hint="eastAsia"/>
          <w:sz w:val="20"/>
          <w:szCs w:val="20"/>
        </w:rPr>
        <w:t>內</w:t>
      </w:r>
      <w:r w:rsidRPr="007D2843">
        <w:rPr>
          <w:rFonts w:ascii="MS Gothic" w:eastAsia="MS Gothic" w:hAnsi="MS Gothic" w:cs="MS Gothic" w:hint="eastAsia"/>
          <w:sz w:val="20"/>
          <w:szCs w:val="20"/>
        </w:rPr>
        <w:t>容，雙方得另以附約或附件約定。附約和附件均視同本合約一部分。</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本合約以中華民國法律為準據法，倘因本合約</w:t>
      </w:r>
      <w:r w:rsidRPr="007D2843">
        <w:rPr>
          <w:rFonts w:ascii="MS Gothic" w:eastAsia="微軟正黑體" w:hAnsi="微軟正黑體" w:cs="微軟正黑體" w:hint="eastAsia"/>
          <w:sz w:val="20"/>
          <w:szCs w:val="20"/>
        </w:rPr>
        <w:t>涉</w:t>
      </w:r>
      <w:r w:rsidRPr="007D2843">
        <w:rPr>
          <w:rFonts w:ascii="MS Gothic" w:eastAsia="MS Gothic" w:hAnsi="MS Gothic" w:cs="MS Gothic" w:hint="eastAsia"/>
          <w:sz w:val="20"/>
          <w:szCs w:val="20"/>
        </w:rPr>
        <w:t>訟，雙方應以誠實信用原則協商解決，並以台灣台北地方法院為第</w:t>
      </w:r>
      <w:r w:rsidRPr="007D2843">
        <w:rPr>
          <w:rFonts w:ascii="MS Gothic" w:eastAsia="MS Gothic" w:hAnsi="MS Gothic" w:cs="MS Gothic" w:hint="eastAsia"/>
          <w:sz w:val="20"/>
          <w:szCs w:val="20"/>
        </w:rPr>
        <w:lastRenderedPageBreak/>
        <w:t>一審管轄法院。</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雙方均擔保其有權簽署及執行本合約及其附件，並擔保簽署所使用之印鑑均經充份授權並屬真正。</w:t>
      </w:r>
    </w:p>
    <w:p w:rsidR="00466B68" w:rsidRPr="007D2843" w:rsidRDefault="00466B68" w:rsidP="00960482">
      <w:pPr>
        <w:pStyle w:val="1-21"/>
        <w:numPr>
          <w:ilvl w:val="0"/>
          <w:numId w:val="27"/>
        </w:numPr>
        <w:spacing w:line="280" w:lineRule="exact"/>
        <w:ind w:leftChars="0" w:rightChars="-60" w:right="-144"/>
        <w:rPr>
          <w:rFonts w:ascii="MS Gothic" w:eastAsia="MS Gothic" w:hAnsi="MS Gothic"/>
          <w:sz w:val="20"/>
          <w:szCs w:val="20"/>
        </w:rPr>
      </w:pPr>
      <w:r w:rsidRPr="007D2843">
        <w:rPr>
          <w:rFonts w:ascii="MS Gothic" w:eastAsia="MS Gothic" w:hAnsi="MS Gothic" w:cs="MS Gothic" w:hint="eastAsia"/>
          <w:sz w:val="20"/>
          <w:szCs w:val="20"/>
        </w:rPr>
        <w:t>本合約壹式貳份，由甲乙雙方各執乙份為憑。</w:t>
      </w:r>
    </w:p>
    <w:p w:rsidR="00466B68" w:rsidRPr="007D2843" w:rsidRDefault="00466B68" w:rsidP="008F5012">
      <w:pPr>
        <w:pStyle w:val="1-21"/>
        <w:ind w:leftChars="0" w:left="0"/>
        <w:rPr>
          <w:rFonts w:ascii="MS Gothic" w:eastAsia="MS Gothic" w:hAnsi="MS Gothic"/>
          <w:sz w:val="20"/>
          <w:szCs w:val="20"/>
        </w:rPr>
      </w:pPr>
    </w:p>
    <w:p w:rsidR="00466B68" w:rsidRPr="007D2843" w:rsidRDefault="00466B68" w:rsidP="008F5012">
      <w:pPr>
        <w:pStyle w:val="1-21"/>
        <w:ind w:leftChars="0" w:left="0"/>
        <w:rPr>
          <w:rFonts w:ascii="MS Gothic" w:eastAsia="MS Gothic" w:hAnsi="MS Gothic"/>
          <w:sz w:val="20"/>
          <w:szCs w:val="20"/>
        </w:rPr>
      </w:pPr>
    </w:p>
    <w:p w:rsidR="00466B68" w:rsidRPr="007D2843" w:rsidRDefault="00466B68" w:rsidP="00960482">
      <w:pPr>
        <w:spacing w:line="280" w:lineRule="exact"/>
        <w:ind w:left="-426" w:firstLineChars="71" w:firstLine="143"/>
        <w:rPr>
          <w:rFonts w:ascii="MS Gothic" w:eastAsia="MS Gothic" w:hAnsi="MS Gothic"/>
          <w:b/>
          <w:bCs/>
          <w:sz w:val="20"/>
          <w:szCs w:val="20"/>
        </w:rPr>
      </w:pPr>
      <w:r w:rsidRPr="007D2843">
        <w:rPr>
          <w:rFonts w:ascii="MS Gothic" w:eastAsia="MS Gothic" w:hAnsi="MS Gothic" w:cs="MS Gothic" w:hint="eastAsia"/>
          <w:b/>
          <w:bCs/>
          <w:sz w:val="20"/>
          <w:szCs w:val="20"/>
        </w:rPr>
        <w:t>立合約人：</w:t>
      </w:r>
    </w:p>
    <w:p w:rsidR="00466B68" w:rsidRPr="007D2843" w:rsidRDefault="00466B68" w:rsidP="00960482">
      <w:pPr>
        <w:spacing w:line="280" w:lineRule="exact"/>
        <w:ind w:left="-426" w:firstLineChars="71" w:firstLine="143"/>
        <w:rPr>
          <w:rFonts w:ascii="MS Gothic" w:eastAsia="MS Gothic" w:hAnsi="MS Gothic"/>
          <w:b/>
          <w:bCs/>
          <w:sz w:val="20"/>
          <w:szCs w:val="20"/>
        </w:rPr>
      </w:pPr>
    </w:p>
    <w:tbl>
      <w:tblPr>
        <w:tblW w:w="9599" w:type="dxa"/>
        <w:tblCellSpacing w:w="0" w:type="dxa"/>
        <w:tblInd w:w="2" w:type="dxa"/>
        <w:tblCellMar>
          <w:left w:w="0" w:type="dxa"/>
          <w:right w:w="0" w:type="dxa"/>
        </w:tblCellMar>
        <w:tblLook w:val="0000"/>
      </w:tblPr>
      <w:tblGrid>
        <w:gridCol w:w="4655"/>
        <w:gridCol w:w="4944"/>
      </w:tblGrid>
      <w:tr w:rsidR="00466B68" w:rsidRPr="007D2843">
        <w:trPr>
          <w:trHeight w:val="241"/>
          <w:tblCellSpacing w:w="0" w:type="dxa"/>
        </w:trPr>
        <w:tc>
          <w:tcPr>
            <w:tcW w:w="4655"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甲方：康太數位整合股份有限公司</w:t>
            </w:r>
          </w:p>
        </w:tc>
        <w:tc>
          <w:tcPr>
            <w:tcW w:w="4944" w:type="dxa"/>
            <w:vAlign w:val="center"/>
          </w:tcPr>
          <w:p w:rsidR="00466B68" w:rsidRPr="007D2843" w:rsidRDefault="00DA7EBE" w:rsidP="006578CE">
            <w:pPr>
              <w:spacing w:line="280" w:lineRule="exact"/>
              <w:jc w:val="both"/>
              <w:rPr>
                <w:rFonts w:ascii="MS Gothic" w:eastAsia="MS Gothic" w:hAnsi="MS Gothic"/>
                <w:sz w:val="20"/>
                <w:szCs w:val="20"/>
              </w:rPr>
            </w:pPr>
            <w:r w:rsidRPr="00DA7EBE">
              <w:rPr>
                <w:noProof/>
              </w:rPr>
              <w:pict>
                <v:group id="Group 8" o:spid="_x0000_s1029" style="position:absolute;left:0;text-align:left;margin-left:104.4pt;margin-top:3.8pt;width:150.6pt;height:77.4pt;z-index:-1;mso-position-horizontal-relative:text;mso-position-vertical-relative:text" coordorigin="6252,1104" coordsize="3012,1548">
                  <v:shapetype id="_x0000_t202" coordsize="21600,21600" o:spt="202" path="m,l,21600r21600,l21600,xe">
                    <v:stroke joinstyle="miter"/>
                    <v:path gradientshapeok="t" o:connecttype="rect"/>
                  </v:shapetype>
                  <v:shape id="Text Box 9" o:spid="_x0000_s1030" type="#_x0000_t202" style="position:absolute;left:6252;top:1104;width:1752;height:1548;visibility:visible">
                    <v:stroke dashstyle="1 1"/>
                    <v:shadow color="#868686"/>
                    <v:textbox>
                      <w:txbxContent>
                        <w:p w:rsidR="00466B68" w:rsidRDefault="00466B68" w:rsidP="00377EDE"/>
                      </w:txbxContent>
                    </v:textbox>
                  </v:shape>
                  <v:shape id="Picture 10" o:spid="_x0000_s1031" type="#_x0000_t75" style="position:absolute;left:8280;top:1782;width:984;height:870;visibility:visible">
                    <v:imagedata r:id="rId7" o:title=""/>
                  </v:shape>
                </v:group>
              </w:pict>
            </w:r>
            <w:r w:rsidR="00466B68" w:rsidRPr="007D2843">
              <w:rPr>
                <w:rFonts w:ascii="MS Gothic" w:eastAsia="MS Gothic" w:hAnsi="MS Gothic" w:cs="MS Gothic" w:hint="eastAsia"/>
                <w:sz w:val="20"/>
                <w:szCs w:val="20"/>
              </w:rPr>
              <w:t>乙方：</w:t>
            </w:r>
          </w:p>
        </w:tc>
      </w:tr>
      <w:tr w:rsidR="00466B68" w:rsidRPr="007D2843">
        <w:trPr>
          <w:trHeight w:val="282"/>
          <w:tblCellSpacing w:w="0" w:type="dxa"/>
        </w:trPr>
        <w:tc>
          <w:tcPr>
            <w:tcW w:w="4655"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代表人：總經理</w:t>
            </w:r>
            <w:r w:rsidRPr="007D2843">
              <w:rPr>
                <w:rFonts w:ascii="MS Gothic" w:eastAsia="MS Gothic" w:hAnsi="MS Gothic" w:cs="MS Gothic"/>
                <w:sz w:val="20"/>
                <w:szCs w:val="20"/>
              </w:rPr>
              <w:t xml:space="preserve"> </w:t>
            </w:r>
            <w:r w:rsidRPr="007D2843">
              <w:rPr>
                <w:rFonts w:ascii="MS Gothic" w:eastAsia="MS Gothic" w:hAnsi="MS Gothic" w:cs="MS Gothic" w:hint="eastAsia"/>
                <w:sz w:val="20"/>
                <w:szCs w:val="20"/>
              </w:rPr>
              <w:t>李易騰</w:t>
            </w:r>
          </w:p>
        </w:tc>
        <w:tc>
          <w:tcPr>
            <w:tcW w:w="4944"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代表人：</w:t>
            </w:r>
          </w:p>
        </w:tc>
      </w:tr>
      <w:tr w:rsidR="00466B68" w:rsidRPr="007D2843">
        <w:trPr>
          <w:trHeight w:val="423"/>
          <w:tblCellSpacing w:w="0" w:type="dxa"/>
        </w:trPr>
        <w:tc>
          <w:tcPr>
            <w:tcW w:w="4655" w:type="dxa"/>
            <w:vAlign w:val="center"/>
          </w:tcPr>
          <w:p w:rsidR="00466B68" w:rsidRPr="007D2843" w:rsidRDefault="00466B68" w:rsidP="006578CE">
            <w:pPr>
              <w:spacing w:line="280" w:lineRule="exact"/>
              <w:jc w:val="both"/>
              <w:rPr>
                <w:rFonts w:ascii="MS Gothic" w:eastAsia="MS Gothic" w:hAnsi="MS Gothic" w:cs="MS Gothic"/>
                <w:sz w:val="20"/>
                <w:szCs w:val="20"/>
              </w:rPr>
            </w:pPr>
            <w:r w:rsidRPr="007D2843">
              <w:rPr>
                <w:rFonts w:ascii="MS Gothic" w:eastAsia="MS Gothic" w:hAnsi="MS Gothic" w:cs="MS Gothic" w:hint="eastAsia"/>
                <w:sz w:val="20"/>
                <w:szCs w:val="20"/>
              </w:rPr>
              <w:t>統一編號：</w:t>
            </w:r>
            <w:r w:rsidRPr="007D2843">
              <w:rPr>
                <w:rFonts w:ascii="MS Gothic" w:eastAsia="MS Gothic" w:hAnsi="MS Gothic" w:cs="MS Gothic"/>
                <w:sz w:val="20"/>
                <w:szCs w:val="20"/>
              </w:rPr>
              <w:t>24317014</w:t>
            </w:r>
          </w:p>
        </w:tc>
        <w:tc>
          <w:tcPr>
            <w:tcW w:w="4944" w:type="dxa"/>
            <w:vAlign w:val="center"/>
          </w:tcPr>
          <w:p w:rsidR="00466B68" w:rsidRPr="007D2843" w:rsidRDefault="00466B68" w:rsidP="006578CE">
            <w:pPr>
              <w:spacing w:line="280" w:lineRule="exact"/>
              <w:jc w:val="both"/>
              <w:rPr>
                <w:rFonts w:ascii="MS Gothic" w:eastAsia="MS Gothic" w:hAnsi="MS Gothic"/>
                <w:b/>
                <w:bCs/>
                <w:sz w:val="20"/>
                <w:szCs w:val="20"/>
              </w:rPr>
            </w:pPr>
            <w:r w:rsidRPr="007D2843">
              <w:rPr>
                <w:rFonts w:ascii="MS Gothic" w:eastAsia="MS Gothic" w:hAnsi="MS Gothic" w:cs="MS Gothic" w:hint="eastAsia"/>
                <w:b/>
                <w:bCs/>
                <w:sz w:val="20"/>
                <w:szCs w:val="20"/>
              </w:rPr>
              <w:t>統一編號：</w:t>
            </w:r>
          </w:p>
        </w:tc>
      </w:tr>
      <w:tr w:rsidR="00466B68" w:rsidRPr="007D2843">
        <w:trPr>
          <w:trHeight w:val="177"/>
          <w:tblCellSpacing w:w="0" w:type="dxa"/>
        </w:trPr>
        <w:tc>
          <w:tcPr>
            <w:tcW w:w="4655"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地址：台北市中山北路一段</w:t>
            </w:r>
            <w:r w:rsidRPr="007D2843">
              <w:rPr>
                <w:rFonts w:ascii="MS Gothic" w:eastAsia="MS Gothic" w:hAnsi="MS Gothic" w:cs="MS Gothic"/>
                <w:sz w:val="20"/>
                <w:szCs w:val="20"/>
              </w:rPr>
              <w:t>11</w:t>
            </w:r>
            <w:r w:rsidRPr="007D2843">
              <w:rPr>
                <w:rFonts w:ascii="MS Gothic" w:eastAsia="MS Gothic" w:hAnsi="MS Gothic" w:cs="MS Gothic" w:hint="eastAsia"/>
                <w:sz w:val="20"/>
                <w:szCs w:val="20"/>
              </w:rPr>
              <w:t>號</w:t>
            </w:r>
            <w:r w:rsidRPr="007D2843">
              <w:rPr>
                <w:rFonts w:ascii="MS Gothic" w:eastAsia="MS Gothic" w:hAnsi="MS Gothic" w:cs="MS Gothic"/>
                <w:sz w:val="20"/>
                <w:szCs w:val="20"/>
              </w:rPr>
              <w:t>12</w:t>
            </w:r>
            <w:r w:rsidRPr="007D2843">
              <w:rPr>
                <w:rFonts w:ascii="MS Gothic" w:eastAsia="MS Gothic" w:hAnsi="MS Gothic" w:cs="MS Gothic" w:hint="eastAsia"/>
                <w:sz w:val="20"/>
                <w:szCs w:val="20"/>
              </w:rPr>
              <w:t>樓</w:t>
            </w:r>
          </w:p>
        </w:tc>
        <w:tc>
          <w:tcPr>
            <w:tcW w:w="4944" w:type="dxa"/>
            <w:vAlign w:val="center"/>
          </w:tcPr>
          <w:p w:rsidR="00466B68" w:rsidRPr="007D2843" w:rsidRDefault="00DA7EBE" w:rsidP="006578CE">
            <w:pPr>
              <w:spacing w:line="280" w:lineRule="exact"/>
              <w:jc w:val="both"/>
              <w:rPr>
                <w:rFonts w:ascii="MS Gothic" w:eastAsia="MS Gothic" w:hAnsi="MS Gothic"/>
                <w:b/>
                <w:bCs/>
                <w:sz w:val="20"/>
                <w:szCs w:val="20"/>
              </w:rPr>
            </w:pPr>
            <w:r w:rsidRPr="00DA7EBE">
              <w:rPr>
                <w:noProof/>
              </w:rPr>
              <w:pict>
                <v:shape id="圖片 1" o:spid="_x0000_s1032" type="#_x0000_t75" style="position:absolute;left:0;text-align:left;margin-left:302.15pt;margin-top:12.05pt;width:126.6pt;height:111.9pt;z-index:-2;visibility:visible;mso-position-horizontal-relative:text;mso-position-vertical-relative:text">
                  <v:imagedata r:id="rId7" o:title=""/>
                </v:shape>
              </w:pict>
            </w:r>
            <w:r w:rsidR="00466B68" w:rsidRPr="007D2843">
              <w:rPr>
                <w:rFonts w:ascii="MS Gothic" w:eastAsia="MS Gothic" w:hAnsi="MS Gothic" w:cs="MS Gothic" w:hint="eastAsia"/>
                <w:b/>
                <w:bCs/>
                <w:sz w:val="20"/>
                <w:szCs w:val="20"/>
              </w:rPr>
              <w:t>地址：</w:t>
            </w:r>
          </w:p>
        </w:tc>
      </w:tr>
      <w:tr w:rsidR="00466B68" w:rsidRPr="007D2843">
        <w:trPr>
          <w:trHeight w:val="371"/>
          <w:tblCellSpacing w:w="0" w:type="dxa"/>
        </w:trPr>
        <w:tc>
          <w:tcPr>
            <w:tcW w:w="4655" w:type="dxa"/>
            <w:vAlign w:val="center"/>
          </w:tcPr>
          <w:p w:rsidR="00466B68" w:rsidRPr="00960482" w:rsidRDefault="00466B68" w:rsidP="00960482">
            <w:pPr>
              <w:spacing w:line="280" w:lineRule="exact"/>
              <w:jc w:val="both"/>
              <w:rPr>
                <w:rFonts w:ascii="MS Gothic" w:eastAsiaTheme="minorEastAsia" w:hAnsi="MS Gothic"/>
                <w:sz w:val="20"/>
                <w:szCs w:val="20"/>
              </w:rPr>
            </w:pPr>
            <w:r w:rsidRPr="007D2843">
              <w:rPr>
                <w:rFonts w:ascii="MS Gothic" w:eastAsia="MS Gothic" w:hAnsi="MS Gothic" w:cs="MS Gothic" w:hint="eastAsia"/>
                <w:sz w:val="20"/>
                <w:szCs w:val="20"/>
              </w:rPr>
              <w:t>甲方連絡人：</w:t>
            </w:r>
            <w:r w:rsidR="00960482">
              <w:rPr>
                <w:rFonts w:ascii="MS Gothic" w:eastAsiaTheme="minorEastAsia" w:hAnsi="MS Gothic" w:cs="MS Gothic" w:hint="eastAsia"/>
                <w:sz w:val="20"/>
                <w:szCs w:val="20"/>
              </w:rPr>
              <w:t>侯芃君</w:t>
            </w:r>
          </w:p>
        </w:tc>
        <w:tc>
          <w:tcPr>
            <w:tcW w:w="4944"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乙方連絡人：</w:t>
            </w:r>
          </w:p>
        </w:tc>
      </w:tr>
      <w:tr w:rsidR="00466B68" w:rsidRPr="007D2843">
        <w:trPr>
          <w:trHeight w:val="83"/>
          <w:tblCellSpacing w:w="0" w:type="dxa"/>
        </w:trPr>
        <w:tc>
          <w:tcPr>
            <w:tcW w:w="4655" w:type="dxa"/>
            <w:vAlign w:val="center"/>
          </w:tcPr>
          <w:p w:rsidR="00466B68" w:rsidRPr="00960482" w:rsidRDefault="00466B68" w:rsidP="006578CE">
            <w:pPr>
              <w:spacing w:line="280" w:lineRule="exact"/>
              <w:jc w:val="both"/>
              <w:rPr>
                <w:rFonts w:ascii="MS Gothic" w:eastAsiaTheme="minorEastAsia" w:hAnsi="MS Gothic" w:hint="eastAsia"/>
                <w:sz w:val="20"/>
                <w:szCs w:val="20"/>
              </w:rPr>
            </w:pPr>
            <w:r w:rsidRPr="007D2843">
              <w:rPr>
                <w:rFonts w:ascii="MS Gothic" w:eastAsia="MS Gothic" w:hAnsi="MS Gothic" w:cs="MS Gothic" w:hint="eastAsia"/>
                <w:sz w:val="20"/>
                <w:szCs w:val="20"/>
              </w:rPr>
              <w:t>聯絡電話</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手機：</w:t>
            </w:r>
            <w:r w:rsidR="00960482">
              <w:rPr>
                <w:rFonts w:ascii="MS Gothic" w:eastAsia="MS Gothic" w:hAnsi="MS Gothic" w:cs="MS Gothic"/>
                <w:sz w:val="20"/>
                <w:szCs w:val="20"/>
              </w:rPr>
              <w:t>0</w:t>
            </w:r>
            <w:r w:rsidR="00960482">
              <w:rPr>
                <w:rFonts w:ascii="MS Gothic" w:eastAsiaTheme="minorEastAsia" w:hAnsi="MS Gothic" w:cs="MS Gothic" w:hint="eastAsia"/>
                <w:sz w:val="20"/>
                <w:szCs w:val="20"/>
              </w:rPr>
              <w:t>911723003</w:t>
            </w:r>
          </w:p>
        </w:tc>
        <w:tc>
          <w:tcPr>
            <w:tcW w:w="4944" w:type="dxa"/>
            <w:vAlign w:val="center"/>
          </w:tcPr>
          <w:p w:rsidR="00466B68" w:rsidRPr="007D2843" w:rsidRDefault="00466B68" w:rsidP="006578CE">
            <w:pPr>
              <w:spacing w:line="280" w:lineRule="exact"/>
              <w:jc w:val="both"/>
              <w:rPr>
                <w:rFonts w:ascii="MS Gothic" w:eastAsia="MS Gothic" w:hAnsi="MS Gothic"/>
                <w:sz w:val="20"/>
                <w:szCs w:val="20"/>
              </w:rPr>
            </w:pPr>
            <w:r w:rsidRPr="007D2843">
              <w:rPr>
                <w:rFonts w:ascii="MS Gothic" w:eastAsia="MS Gothic" w:hAnsi="MS Gothic" w:cs="MS Gothic" w:hint="eastAsia"/>
                <w:sz w:val="20"/>
                <w:szCs w:val="20"/>
              </w:rPr>
              <w:t>聯絡電話</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手機：</w:t>
            </w:r>
          </w:p>
        </w:tc>
      </w:tr>
    </w:tbl>
    <w:p w:rsidR="00466B68" w:rsidRPr="007D2843" w:rsidRDefault="00466B68" w:rsidP="00960482">
      <w:pPr>
        <w:tabs>
          <w:tab w:val="left" w:pos="5080"/>
        </w:tabs>
        <w:spacing w:line="280" w:lineRule="exact"/>
        <w:ind w:firstLineChars="2350" w:firstLine="4700"/>
        <w:rPr>
          <w:rFonts w:ascii="MS Gothic" w:eastAsia="MS Gothic" w:hAnsi="MS Gothic"/>
          <w:sz w:val="20"/>
          <w:szCs w:val="20"/>
        </w:rPr>
      </w:pPr>
      <w:r w:rsidRPr="007D2843">
        <w:rPr>
          <w:rFonts w:ascii="MS Gothic" w:eastAsia="MS Gothic" w:hAnsi="MS Gothic" w:cs="MS Gothic" w:hint="eastAsia"/>
          <w:sz w:val="20"/>
          <w:szCs w:val="20"/>
        </w:rPr>
        <w:t>乙方帳務聯絡人：</w:t>
      </w:r>
    </w:p>
    <w:p w:rsidR="00466B68" w:rsidRPr="007D2843" w:rsidRDefault="00466B68" w:rsidP="00377EDE">
      <w:pPr>
        <w:tabs>
          <w:tab w:val="left" w:pos="5280"/>
        </w:tabs>
        <w:spacing w:line="280" w:lineRule="exact"/>
        <w:jc w:val="center"/>
        <w:rPr>
          <w:rFonts w:ascii="MS Gothic" w:eastAsia="MS Gothic" w:hAnsi="MS Gothic"/>
          <w:sz w:val="20"/>
          <w:szCs w:val="20"/>
        </w:rPr>
      </w:pPr>
      <w:r w:rsidRPr="007D2843">
        <w:rPr>
          <w:rFonts w:ascii="MS Gothic" w:eastAsia="MS Gothic" w:hAnsi="MS Gothic" w:cs="MS Gothic"/>
          <w:sz w:val="20"/>
          <w:szCs w:val="20"/>
        </w:rPr>
        <w:t xml:space="preserve">          </w:t>
      </w:r>
      <w:r w:rsidR="00960482">
        <w:rPr>
          <w:rFonts w:ascii="MS Gothic" w:eastAsiaTheme="minorEastAsia" w:hAnsi="MS Gothic" w:cs="MS Gothic" w:hint="eastAsia"/>
          <w:sz w:val="20"/>
          <w:szCs w:val="20"/>
        </w:rPr>
        <w:t xml:space="preserve"> </w:t>
      </w:r>
      <w:r w:rsidRPr="007D2843">
        <w:rPr>
          <w:rFonts w:ascii="MS Gothic" w:eastAsia="MS Gothic" w:hAnsi="MS Gothic" w:cs="MS Gothic" w:hint="eastAsia"/>
          <w:sz w:val="20"/>
          <w:szCs w:val="20"/>
        </w:rPr>
        <w:t>帳務聯絡電話</w:t>
      </w:r>
      <w:r w:rsidRPr="007D2843">
        <w:rPr>
          <w:rFonts w:ascii="MS Gothic" w:eastAsia="MS Gothic" w:hAnsi="MS Gothic" w:cs="MS Gothic"/>
          <w:sz w:val="20"/>
          <w:szCs w:val="20"/>
        </w:rPr>
        <w:t>/</w:t>
      </w:r>
      <w:r w:rsidRPr="007D2843">
        <w:rPr>
          <w:rFonts w:ascii="MS Gothic" w:eastAsia="MS Gothic" w:hAnsi="MS Gothic" w:cs="MS Gothic" w:hint="eastAsia"/>
          <w:sz w:val="20"/>
          <w:szCs w:val="20"/>
        </w:rPr>
        <w:t>手機：</w:t>
      </w:r>
    </w:p>
    <w:p w:rsidR="00466B68" w:rsidRPr="007D2843" w:rsidRDefault="00466B68" w:rsidP="00377EDE">
      <w:pPr>
        <w:tabs>
          <w:tab w:val="left" w:pos="5280"/>
        </w:tabs>
        <w:spacing w:line="280" w:lineRule="exact"/>
        <w:jc w:val="center"/>
        <w:rPr>
          <w:rFonts w:ascii="MS Gothic" w:eastAsia="MS Gothic" w:hAnsi="MS Gothic"/>
          <w:sz w:val="20"/>
          <w:szCs w:val="20"/>
        </w:rPr>
      </w:pPr>
    </w:p>
    <w:p w:rsidR="00466B68" w:rsidRPr="007D2843" w:rsidRDefault="00466B68" w:rsidP="00377EDE">
      <w:pPr>
        <w:tabs>
          <w:tab w:val="left" w:pos="5280"/>
        </w:tabs>
        <w:spacing w:line="280" w:lineRule="exact"/>
        <w:jc w:val="center"/>
        <w:rPr>
          <w:rFonts w:ascii="MS Gothic" w:eastAsia="MS Gothic" w:hAnsi="MS Gothic"/>
          <w:sz w:val="20"/>
          <w:szCs w:val="20"/>
        </w:rPr>
      </w:pPr>
    </w:p>
    <w:p w:rsidR="00466B68" w:rsidRPr="007D2843" w:rsidRDefault="00466B68" w:rsidP="00377EDE">
      <w:pPr>
        <w:tabs>
          <w:tab w:val="left" w:pos="5280"/>
        </w:tabs>
        <w:spacing w:line="280" w:lineRule="exact"/>
        <w:jc w:val="center"/>
        <w:rPr>
          <w:rFonts w:ascii="MS Gothic" w:eastAsia="MS Gothic" w:hAnsi="MS Gothic"/>
          <w:sz w:val="20"/>
          <w:szCs w:val="20"/>
        </w:rPr>
      </w:pPr>
    </w:p>
    <w:p w:rsidR="00466B68" w:rsidRPr="0014721F" w:rsidRDefault="00466B68" w:rsidP="000B43E1">
      <w:pPr>
        <w:tabs>
          <w:tab w:val="left" w:pos="5280"/>
        </w:tabs>
        <w:spacing w:line="280" w:lineRule="exact"/>
        <w:jc w:val="center"/>
        <w:rPr>
          <w:rFonts w:ascii="MS Gothic" w:eastAsia="MS Gothic" w:hAnsi="MS Gothic"/>
          <w:sz w:val="22"/>
          <w:szCs w:val="22"/>
        </w:rPr>
      </w:pPr>
    </w:p>
    <w:p w:rsidR="00466B68" w:rsidRPr="0014721F" w:rsidRDefault="00466B68" w:rsidP="000B43E1">
      <w:pPr>
        <w:tabs>
          <w:tab w:val="left" w:pos="5280"/>
        </w:tabs>
        <w:spacing w:line="280" w:lineRule="exact"/>
        <w:rPr>
          <w:rFonts w:ascii="MS Gothic" w:eastAsia="MS Gothic" w:hAnsi="MS Gothic"/>
          <w:sz w:val="22"/>
          <w:szCs w:val="22"/>
        </w:rPr>
      </w:pPr>
      <w:r w:rsidRPr="0014721F">
        <w:rPr>
          <w:rFonts w:ascii="MS Gothic" w:eastAsia="MS Gothic" w:hAnsi="MS Gothic" w:cs="MS Gothic" w:hint="eastAsia"/>
          <w:sz w:val="22"/>
          <w:szCs w:val="22"/>
        </w:rPr>
        <w:t>中</w:t>
      </w:r>
      <w:r w:rsidRPr="0014721F">
        <w:rPr>
          <w:rFonts w:ascii="MS Gothic" w:eastAsia="MS Gothic" w:hAnsi="MS Gothic" w:cs="MS Gothic"/>
          <w:sz w:val="22"/>
          <w:szCs w:val="22"/>
        </w:rPr>
        <w:t xml:space="preserve"> </w:t>
      </w:r>
      <w:r>
        <w:rPr>
          <w:rFonts w:ascii="MS Gothic" w:hAnsi="MS Gothic" w:cs="MS Gothic"/>
          <w:sz w:val="22"/>
          <w:szCs w:val="22"/>
        </w:rPr>
        <w:t xml:space="preserve">   </w:t>
      </w:r>
      <w:r w:rsidRPr="0014721F">
        <w:rPr>
          <w:rFonts w:ascii="MS Gothic" w:eastAsia="MS Gothic" w:hAnsi="MS Gothic" w:cs="MS Gothic"/>
          <w:sz w:val="22"/>
          <w:szCs w:val="22"/>
        </w:rPr>
        <w:t xml:space="preserve"> </w:t>
      </w:r>
      <w:r w:rsidRPr="0014721F">
        <w:rPr>
          <w:rFonts w:ascii="MS Gothic" w:eastAsia="MS Gothic" w:hAnsi="MS Gothic" w:cs="MS Gothic" w:hint="eastAsia"/>
          <w:sz w:val="22"/>
          <w:szCs w:val="22"/>
        </w:rPr>
        <w:t>華</w:t>
      </w:r>
      <w:r w:rsidRPr="0014721F">
        <w:rPr>
          <w:rFonts w:ascii="MS Gothic" w:eastAsia="MS Gothic" w:hAnsi="MS Gothic" w:cs="MS Gothic"/>
          <w:sz w:val="22"/>
          <w:szCs w:val="22"/>
        </w:rPr>
        <w:t xml:space="preserve">  </w:t>
      </w:r>
      <w:r>
        <w:rPr>
          <w:rFonts w:ascii="MS Gothic" w:hAnsi="MS Gothic" w:cs="MS Gothic"/>
          <w:sz w:val="22"/>
          <w:szCs w:val="22"/>
        </w:rPr>
        <w:t xml:space="preserve">   </w:t>
      </w:r>
      <w:r w:rsidRPr="0014721F">
        <w:rPr>
          <w:rFonts w:ascii="MS Gothic" w:eastAsia="MS Gothic" w:hAnsi="MS Gothic" w:cs="MS Gothic" w:hint="eastAsia"/>
          <w:sz w:val="22"/>
          <w:szCs w:val="22"/>
        </w:rPr>
        <w:t>民</w:t>
      </w:r>
      <w:r w:rsidRPr="0014721F">
        <w:rPr>
          <w:rFonts w:ascii="MS Gothic" w:eastAsia="MS Gothic" w:hAnsi="MS Gothic" w:cs="MS Gothic"/>
          <w:sz w:val="22"/>
          <w:szCs w:val="22"/>
        </w:rPr>
        <w:t xml:space="preserve"> </w:t>
      </w:r>
      <w:r>
        <w:rPr>
          <w:rFonts w:ascii="MS Gothic" w:hAnsi="MS Gothic" w:cs="MS Gothic"/>
          <w:sz w:val="22"/>
          <w:szCs w:val="22"/>
        </w:rPr>
        <w:t xml:space="preserve">    </w:t>
      </w:r>
      <w:r w:rsidRPr="0014721F">
        <w:rPr>
          <w:rFonts w:ascii="MS Gothic" w:eastAsia="MS Gothic" w:hAnsi="MS Gothic" w:cs="MS Gothic"/>
          <w:sz w:val="22"/>
          <w:szCs w:val="22"/>
        </w:rPr>
        <w:t xml:space="preserve"> </w:t>
      </w:r>
      <w:r w:rsidRPr="0014721F">
        <w:rPr>
          <w:rFonts w:ascii="MS Gothic" w:eastAsia="MS Gothic" w:hAnsi="MS Gothic" w:cs="MS Gothic" w:hint="eastAsia"/>
          <w:sz w:val="22"/>
          <w:szCs w:val="22"/>
        </w:rPr>
        <w:t>國</w:t>
      </w:r>
      <w:r w:rsidRPr="0014721F">
        <w:rPr>
          <w:rFonts w:ascii="MS Gothic" w:eastAsia="MS Gothic" w:hAnsi="MS Gothic" w:cs="MS Gothic"/>
          <w:sz w:val="22"/>
          <w:szCs w:val="22"/>
        </w:rPr>
        <w:t xml:space="preserve">          </w:t>
      </w:r>
      <w:r w:rsidR="00960482">
        <w:rPr>
          <w:rFonts w:ascii="MS Gothic" w:eastAsiaTheme="minorEastAsia" w:hAnsi="MS Gothic" w:cs="MS Gothic" w:hint="eastAsia"/>
          <w:sz w:val="22"/>
          <w:szCs w:val="22"/>
        </w:rPr>
        <w:t>104</w:t>
      </w:r>
      <w:r w:rsidRPr="0014721F">
        <w:rPr>
          <w:rFonts w:ascii="MS Gothic" w:eastAsia="MS Gothic" w:hAnsi="MS Gothic" w:cs="MS Gothic"/>
          <w:sz w:val="22"/>
          <w:szCs w:val="22"/>
        </w:rPr>
        <w:t xml:space="preserve">         </w:t>
      </w:r>
      <w:r w:rsidRPr="0014721F">
        <w:rPr>
          <w:rFonts w:ascii="MS Gothic" w:eastAsia="MS Gothic" w:hAnsi="MS Gothic" w:cs="MS Gothic" w:hint="eastAsia"/>
          <w:sz w:val="22"/>
          <w:szCs w:val="22"/>
        </w:rPr>
        <w:t>年</w:t>
      </w:r>
      <w:r w:rsidRPr="0014721F">
        <w:rPr>
          <w:rFonts w:ascii="MS Gothic" w:eastAsia="MS Gothic" w:hAnsi="MS Gothic" w:cs="MS Gothic"/>
          <w:sz w:val="22"/>
          <w:szCs w:val="22"/>
        </w:rPr>
        <w:t xml:space="preserve">                     </w:t>
      </w:r>
      <w:r w:rsidRPr="0014721F">
        <w:rPr>
          <w:rFonts w:ascii="MS Gothic" w:eastAsia="MS Gothic" w:hAnsi="MS Gothic" w:cs="MS Gothic" w:hint="eastAsia"/>
          <w:sz w:val="22"/>
          <w:szCs w:val="22"/>
        </w:rPr>
        <w:t>月</w:t>
      </w:r>
      <w:r w:rsidRPr="0014721F">
        <w:rPr>
          <w:rFonts w:ascii="MS Gothic" w:eastAsia="MS Gothic" w:hAnsi="MS Gothic" w:cs="MS Gothic"/>
          <w:sz w:val="22"/>
          <w:szCs w:val="22"/>
        </w:rPr>
        <w:t xml:space="preserve">                  </w:t>
      </w:r>
      <w:r w:rsidRPr="0014721F">
        <w:rPr>
          <w:rFonts w:ascii="MS Gothic" w:eastAsia="MS Gothic" w:hAnsi="MS Gothic" w:cs="MS Gothic" w:hint="eastAsia"/>
          <w:sz w:val="22"/>
          <w:szCs w:val="22"/>
        </w:rPr>
        <w:t>日</w:t>
      </w:r>
    </w:p>
    <w:p w:rsidR="00466B68" w:rsidRDefault="00466B68" w:rsidP="008F5012">
      <w:pPr>
        <w:pStyle w:val="1-21"/>
        <w:ind w:leftChars="0" w:left="0"/>
        <w:rPr>
          <w:rFonts w:ascii="微軟正黑體" w:eastAsia="微軟正黑體" w:hAnsi="微軟正黑體"/>
          <w:sz w:val="20"/>
          <w:szCs w:val="20"/>
        </w:rPr>
      </w:pPr>
      <w:r>
        <w:rPr>
          <w:rFonts w:ascii="微軟正黑體" w:eastAsia="微軟正黑體" w:hAnsi="微軟正黑體" w:cs="微軟正黑體"/>
          <w:sz w:val="20"/>
          <w:szCs w:val="20"/>
        </w:rPr>
        <w:t xml:space="preserve"> </w:t>
      </w:r>
    </w:p>
    <w:p w:rsidR="00466B68" w:rsidRDefault="00466B68" w:rsidP="008F5012">
      <w:pPr>
        <w:pStyle w:val="1-21"/>
        <w:ind w:leftChars="0" w:left="0"/>
        <w:rPr>
          <w:rFonts w:ascii="微軟正黑體" w:eastAsia="微軟正黑體" w:hAnsi="微軟正黑體"/>
          <w:sz w:val="20"/>
          <w:szCs w:val="20"/>
        </w:rPr>
      </w:pPr>
    </w:p>
    <w:p w:rsidR="00466B68" w:rsidRDefault="00466B68" w:rsidP="008F5012">
      <w:pPr>
        <w:pStyle w:val="1-21"/>
        <w:ind w:leftChars="0" w:left="0"/>
        <w:rPr>
          <w:rFonts w:ascii="微軟正黑體" w:eastAsia="微軟正黑體" w:hAnsi="微軟正黑體"/>
          <w:sz w:val="20"/>
          <w:szCs w:val="20"/>
        </w:rPr>
      </w:pPr>
    </w:p>
    <w:p w:rsidR="00466B68" w:rsidRPr="00C209F1" w:rsidRDefault="00466B68" w:rsidP="008F5012">
      <w:pPr>
        <w:pStyle w:val="1-21"/>
        <w:ind w:leftChars="0" w:left="0"/>
        <w:rPr>
          <w:rFonts w:ascii="微軟正黑體" w:eastAsia="微軟正黑體" w:hAnsi="微軟正黑體"/>
          <w:sz w:val="20"/>
          <w:szCs w:val="20"/>
        </w:rPr>
      </w:pPr>
    </w:p>
    <w:p w:rsidR="00466B68" w:rsidRDefault="00466B68" w:rsidP="00850A86">
      <w:pPr>
        <w:spacing w:line="360" w:lineRule="exact"/>
        <w:jc w:val="distribute"/>
        <w:rPr>
          <w:rFonts w:ascii="微軟正黑體" w:eastAsia="微軟正黑體" w:hAnsi="微軟正黑體"/>
        </w:rPr>
      </w:pPr>
    </w:p>
    <w:sectPr w:rsidR="00466B68" w:rsidSect="008F3D77">
      <w:headerReference w:type="default" r:id="rId9"/>
      <w:footerReference w:type="default" r:id="rId10"/>
      <w:type w:val="continuous"/>
      <w:pgSz w:w="11900" w:h="16840"/>
      <w:pgMar w:top="851" w:right="851" w:bottom="851" w:left="851" w:header="851" w:footer="992" w:gutter="0"/>
      <w:cols w:space="720"/>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57" w:rsidRDefault="00B26A57" w:rsidP="007B0E6F">
      <w:r>
        <w:separator/>
      </w:r>
    </w:p>
  </w:endnote>
  <w:endnote w:type="continuationSeparator" w:id="1">
    <w:p w:rsidR="00B26A57" w:rsidRDefault="00B26A57" w:rsidP="007B0E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微軟正黑體">
    <w:altName w:val="新細明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Heiti TC Light">
    <w:altName w:val="Arial Unicode MS"/>
    <w:panose1 w:val="00000000000000000000"/>
    <w:charset w:val="51"/>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68" w:rsidRPr="00271F95" w:rsidRDefault="00466B68" w:rsidP="00A24599">
    <w:pPr>
      <w:pStyle w:val="1"/>
      <w:ind w:right="360"/>
      <w:jc w:val="center"/>
      <w:rPr>
        <w:sz w:val="16"/>
        <w:szCs w:val="16"/>
      </w:rPr>
    </w:pPr>
    <w:r w:rsidRPr="00BE6C31">
      <w:rPr>
        <w:rFonts w:cs="新細明體" w:hint="eastAsia"/>
        <w:sz w:val="16"/>
        <w:szCs w:val="16"/>
      </w:rPr>
      <w:t>頁</w:t>
    </w:r>
    <w:r w:rsidR="00DA7EBE" w:rsidRPr="00BE6C31">
      <w:rPr>
        <w:sz w:val="16"/>
        <w:szCs w:val="16"/>
      </w:rPr>
      <w:fldChar w:fldCharType="begin"/>
    </w:r>
    <w:r w:rsidRPr="00BE6C31">
      <w:rPr>
        <w:sz w:val="16"/>
        <w:szCs w:val="16"/>
      </w:rPr>
      <w:instrText xml:space="preserve"> PAGE   \* MERGEFORMAT </w:instrText>
    </w:r>
    <w:r w:rsidR="00DA7EBE" w:rsidRPr="00BE6C31">
      <w:rPr>
        <w:sz w:val="16"/>
        <w:szCs w:val="16"/>
      </w:rPr>
      <w:fldChar w:fldCharType="separate"/>
    </w:r>
    <w:r w:rsidR="00960482" w:rsidRPr="00960482">
      <w:rPr>
        <w:noProof/>
        <w:sz w:val="16"/>
        <w:szCs w:val="16"/>
        <w:lang w:val="zh-TW"/>
      </w:rPr>
      <w:t>4</w:t>
    </w:r>
    <w:r w:rsidR="00DA7EBE" w:rsidRPr="00BE6C31">
      <w:rPr>
        <w:sz w:val="16"/>
        <w:szCs w:val="16"/>
      </w:rPr>
      <w:fldChar w:fldCharType="end"/>
    </w:r>
    <w:r>
      <w:rPr>
        <w:sz w:val="16"/>
        <w:szCs w:val="16"/>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57" w:rsidRDefault="00B26A57" w:rsidP="007B0E6F">
      <w:r>
        <w:separator/>
      </w:r>
    </w:p>
  </w:footnote>
  <w:footnote w:type="continuationSeparator" w:id="1">
    <w:p w:rsidR="00B26A57" w:rsidRDefault="00B26A57" w:rsidP="007B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68" w:rsidRDefault="00DA7EBE" w:rsidP="000516D3">
    <w:pPr>
      <w:pStyle w:val="a4"/>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3.65pt;height:23.1pt;visibility:visible">
          <v:imagedata r:id="rId1" o:title="" cropbottom="9252f"/>
        </v:shape>
      </w:pict>
    </w:r>
    <w:r w:rsidR="00466B68">
      <w:t xml:space="preserve">                                                                                      V4.0(A)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BCAA1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6436B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0512679"/>
    <w:multiLevelType w:val="hybridMultilevel"/>
    <w:tmpl w:val="306AB700"/>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
    <w:nsid w:val="14885E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6B3753A"/>
    <w:multiLevelType w:val="multilevel"/>
    <w:tmpl w:val="851CEAC0"/>
    <w:lvl w:ilvl="0">
      <w:start w:val="1"/>
      <w:numFmt w:val="decimal"/>
      <w:lvlText w:val="%1"/>
      <w:lvlJc w:val="left"/>
      <w:pPr>
        <w:ind w:left="425" w:hanging="425"/>
      </w:pPr>
      <w:rPr>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B442D0B"/>
    <w:multiLevelType w:val="hybridMultilevel"/>
    <w:tmpl w:val="61BC070A"/>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6">
    <w:nsid w:val="24DB0E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254158B9"/>
    <w:multiLevelType w:val="hybridMultilevel"/>
    <w:tmpl w:val="9DDA1E9E"/>
    <w:lvl w:ilvl="0" w:tplc="D44E5246">
      <w:start w:val="1"/>
      <w:numFmt w:val="decimal"/>
      <w:lvlText w:val="(%1)"/>
      <w:lvlJc w:val="left"/>
      <w:pPr>
        <w:ind w:left="845" w:hanging="360"/>
      </w:pPr>
      <w:rPr>
        <w:rFonts w:hint="default"/>
      </w:rPr>
    </w:lvl>
    <w:lvl w:ilvl="1" w:tplc="04090019">
      <w:start w:val="1"/>
      <w:numFmt w:val="ideographTraditional"/>
      <w:lvlText w:val="%2、"/>
      <w:lvlJc w:val="left"/>
      <w:pPr>
        <w:ind w:left="1445" w:hanging="480"/>
      </w:pPr>
    </w:lvl>
    <w:lvl w:ilvl="2" w:tplc="0409001B">
      <w:start w:val="1"/>
      <w:numFmt w:val="lowerRoman"/>
      <w:lvlText w:val="%3."/>
      <w:lvlJc w:val="right"/>
      <w:pPr>
        <w:ind w:left="1925" w:hanging="480"/>
      </w:pPr>
    </w:lvl>
    <w:lvl w:ilvl="3" w:tplc="0409000F">
      <w:start w:val="1"/>
      <w:numFmt w:val="decimal"/>
      <w:lvlText w:val="%4."/>
      <w:lvlJc w:val="left"/>
      <w:pPr>
        <w:ind w:left="2405" w:hanging="480"/>
      </w:pPr>
    </w:lvl>
    <w:lvl w:ilvl="4" w:tplc="04090019">
      <w:start w:val="1"/>
      <w:numFmt w:val="ideographTraditional"/>
      <w:lvlText w:val="%5、"/>
      <w:lvlJc w:val="left"/>
      <w:pPr>
        <w:ind w:left="2885" w:hanging="480"/>
      </w:pPr>
    </w:lvl>
    <w:lvl w:ilvl="5" w:tplc="0409001B">
      <w:start w:val="1"/>
      <w:numFmt w:val="lowerRoman"/>
      <w:lvlText w:val="%6."/>
      <w:lvlJc w:val="right"/>
      <w:pPr>
        <w:ind w:left="3365" w:hanging="480"/>
      </w:pPr>
    </w:lvl>
    <w:lvl w:ilvl="6" w:tplc="0409000F">
      <w:start w:val="1"/>
      <w:numFmt w:val="decimal"/>
      <w:lvlText w:val="%7."/>
      <w:lvlJc w:val="left"/>
      <w:pPr>
        <w:ind w:left="3845" w:hanging="480"/>
      </w:pPr>
    </w:lvl>
    <w:lvl w:ilvl="7" w:tplc="04090019">
      <w:start w:val="1"/>
      <w:numFmt w:val="ideographTraditional"/>
      <w:lvlText w:val="%8、"/>
      <w:lvlJc w:val="left"/>
      <w:pPr>
        <w:ind w:left="4325" w:hanging="480"/>
      </w:pPr>
    </w:lvl>
    <w:lvl w:ilvl="8" w:tplc="0409001B">
      <w:start w:val="1"/>
      <w:numFmt w:val="lowerRoman"/>
      <w:lvlText w:val="%9."/>
      <w:lvlJc w:val="right"/>
      <w:pPr>
        <w:ind w:left="4805" w:hanging="480"/>
      </w:pPr>
    </w:lvl>
  </w:abstractNum>
  <w:abstractNum w:abstractNumId="8">
    <w:nsid w:val="257119E0"/>
    <w:multiLevelType w:val="hybridMultilevel"/>
    <w:tmpl w:val="624ED9C4"/>
    <w:lvl w:ilvl="0" w:tplc="46B6155A">
      <w:start w:val="1"/>
      <w:numFmt w:val="decimal"/>
      <w:lvlText w:val="%1."/>
      <w:lvlJc w:val="left"/>
      <w:pPr>
        <w:tabs>
          <w:tab w:val="num" w:pos="960"/>
        </w:tabs>
        <w:ind w:left="960" w:hanging="480"/>
      </w:pPr>
      <w:rPr>
        <w:rFonts w:hint="eastAsia"/>
        <w:b w:val="0"/>
        <w:bCs w:val="0"/>
        <w:i w:val="0"/>
        <w:i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85B5D6F"/>
    <w:multiLevelType w:val="hybridMultilevel"/>
    <w:tmpl w:val="9AE267AC"/>
    <w:lvl w:ilvl="0" w:tplc="6A54A80E">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BD24F39"/>
    <w:multiLevelType w:val="hybridMultilevel"/>
    <w:tmpl w:val="E600446E"/>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1">
    <w:nsid w:val="2DF42326"/>
    <w:multiLevelType w:val="hybridMultilevel"/>
    <w:tmpl w:val="7C08BB08"/>
    <w:lvl w:ilvl="0" w:tplc="40929708">
      <w:numFmt w:val="bullet"/>
      <w:lvlText w:val="□"/>
      <w:lvlJc w:val="left"/>
      <w:pPr>
        <w:ind w:left="1230" w:hanging="360"/>
      </w:pPr>
      <w:rPr>
        <w:rFonts w:ascii="微軟正黑體" w:eastAsia="微軟正黑體" w:hAnsi="微軟正黑體" w:hint="eastAsia"/>
      </w:rPr>
    </w:lvl>
    <w:lvl w:ilvl="1" w:tplc="04090003">
      <w:start w:val="1"/>
      <w:numFmt w:val="bullet"/>
      <w:lvlText w:val=""/>
      <w:lvlJc w:val="left"/>
      <w:pPr>
        <w:ind w:left="1830" w:hanging="480"/>
      </w:pPr>
      <w:rPr>
        <w:rFonts w:ascii="Wingdings" w:hAnsi="Wingdings" w:cs="Wingdings" w:hint="default"/>
      </w:rPr>
    </w:lvl>
    <w:lvl w:ilvl="2" w:tplc="04090005">
      <w:start w:val="1"/>
      <w:numFmt w:val="bullet"/>
      <w:lvlText w:val=""/>
      <w:lvlJc w:val="left"/>
      <w:pPr>
        <w:ind w:left="2310" w:hanging="480"/>
      </w:pPr>
      <w:rPr>
        <w:rFonts w:ascii="Wingdings" w:hAnsi="Wingdings" w:cs="Wingdings" w:hint="default"/>
      </w:rPr>
    </w:lvl>
    <w:lvl w:ilvl="3" w:tplc="04090001">
      <w:start w:val="1"/>
      <w:numFmt w:val="bullet"/>
      <w:lvlText w:val=""/>
      <w:lvlJc w:val="left"/>
      <w:pPr>
        <w:ind w:left="2790" w:hanging="480"/>
      </w:pPr>
      <w:rPr>
        <w:rFonts w:ascii="Wingdings" w:hAnsi="Wingdings" w:cs="Wingdings" w:hint="default"/>
      </w:rPr>
    </w:lvl>
    <w:lvl w:ilvl="4" w:tplc="04090003">
      <w:start w:val="1"/>
      <w:numFmt w:val="bullet"/>
      <w:lvlText w:val=""/>
      <w:lvlJc w:val="left"/>
      <w:pPr>
        <w:ind w:left="3270" w:hanging="480"/>
      </w:pPr>
      <w:rPr>
        <w:rFonts w:ascii="Wingdings" w:hAnsi="Wingdings" w:cs="Wingdings" w:hint="default"/>
      </w:rPr>
    </w:lvl>
    <w:lvl w:ilvl="5" w:tplc="04090005">
      <w:start w:val="1"/>
      <w:numFmt w:val="bullet"/>
      <w:lvlText w:val=""/>
      <w:lvlJc w:val="left"/>
      <w:pPr>
        <w:ind w:left="3750" w:hanging="480"/>
      </w:pPr>
      <w:rPr>
        <w:rFonts w:ascii="Wingdings" w:hAnsi="Wingdings" w:cs="Wingdings" w:hint="default"/>
      </w:rPr>
    </w:lvl>
    <w:lvl w:ilvl="6" w:tplc="04090001">
      <w:start w:val="1"/>
      <w:numFmt w:val="bullet"/>
      <w:lvlText w:val=""/>
      <w:lvlJc w:val="left"/>
      <w:pPr>
        <w:ind w:left="4230" w:hanging="480"/>
      </w:pPr>
      <w:rPr>
        <w:rFonts w:ascii="Wingdings" w:hAnsi="Wingdings" w:cs="Wingdings" w:hint="default"/>
      </w:rPr>
    </w:lvl>
    <w:lvl w:ilvl="7" w:tplc="04090003">
      <w:start w:val="1"/>
      <w:numFmt w:val="bullet"/>
      <w:lvlText w:val=""/>
      <w:lvlJc w:val="left"/>
      <w:pPr>
        <w:ind w:left="4710" w:hanging="480"/>
      </w:pPr>
      <w:rPr>
        <w:rFonts w:ascii="Wingdings" w:hAnsi="Wingdings" w:cs="Wingdings" w:hint="default"/>
      </w:rPr>
    </w:lvl>
    <w:lvl w:ilvl="8" w:tplc="04090005">
      <w:start w:val="1"/>
      <w:numFmt w:val="bullet"/>
      <w:lvlText w:val=""/>
      <w:lvlJc w:val="left"/>
      <w:pPr>
        <w:ind w:left="5190" w:hanging="480"/>
      </w:pPr>
      <w:rPr>
        <w:rFonts w:ascii="Wingdings" w:hAnsi="Wingdings" w:cs="Wingdings" w:hint="default"/>
      </w:rPr>
    </w:lvl>
  </w:abstractNum>
  <w:abstractNum w:abstractNumId="12">
    <w:nsid w:val="30AD15A1"/>
    <w:multiLevelType w:val="hybridMultilevel"/>
    <w:tmpl w:val="CC3CA6B2"/>
    <w:lvl w:ilvl="0" w:tplc="0409000F">
      <w:start w:val="1"/>
      <w:numFmt w:val="decimal"/>
      <w:lvlText w:val="%1."/>
      <w:lvlJc w:val="left"/>
      <w:pPr>
        <w:ind w:left="564" w:hanging="480"/>
      </w:pPr>
    </w:lvl>
    <w:lvl w:ilvl="1" w:tplc="04090019">
      <w:start w:val="1"/>
      <w:numFmt w:val="ideographTraditional"/>
      <w:lvlText w:val="%2、"/>
      <w:lvlJc w:val="left"/>
      <w:pPr>
        <w:ind w:left="1044" w:hanging="480"/>
      </w:pPr>
    </w:lvl>
    <w:lvl w:ilvl="2" w:tplc="0409001B">
      <w:start w:val="1"/>
      <w:numFmt w:val="lowerRoman"/>
      <w:lvlText w:val="%3."/>
      <w:lvlJc w:val="right"/>
      <w:pPr>
        <w:ind w:left="1524" w:hanging="480"/>
      </w:pPr>
    </w:lvl>
    <w:lvl w:ilvl="3" w:tplc="0409000F">
      <w:start w:val="1"/>
      <w:numFmt w:val="decimal"/>
      <w:lvlText w:val="%4."/>
      <w:lvlJc w:val="left"/>
      <w:pPr>
        <w:ind w:left="2004" w:hanging="480"/>
      </w:pPr>
    </w:lvl>
    <w:lvl w:ilvl="4" w:tplc="04090019">
      <w:start w:val="1"/>
      <w:numFmt w:val="ideographTraditional"/>
      <w:lvlText w:val="%5、"/>
      <w:lvlJc w:val="left"/>
      <w:pPr>
        <w:ind w:left="2484" w:hanging="480"/>
      </w:pPr>
    </w:lvl>
    <w:lvl w:ilvl="5" w:tplc="0409001B">
      <w:start w:val="1"/>
      <w:numFmt w:val="lowerRoman"/>
      <w:lvlText w:val="%6."/>
      <w:lvlJc w:val="right"/>
      <w:pPr>
        <w:ind w:left="2964" w:hanging="480"/>
      </w:pPr>
    </w:lvl>
    <w:lvl w:ilvl="6" w:tplc="0409000F">
      <w:start w:val="1"/>
      <w:numFmt w:val="decimal"/>
      <w:lvlText w:val="%7."/>
      <w:lvlJc w:val="left"/>
      <w:pPr>
        <w:ind w:left="3444" w:hanging="480"/>
      </w:pPr>
    </w:lvl>
    <w:lvl w:ilvl="7" w:tplc="04090019">
      <w:start w:val="1"/>
      <w:numFmt w:val="ideographTraditional"/>
      <w:lvlText w:val="%8、"/>
      <w:lvlJc w:val="left"/>
      <w:pPr>
        <w:ind w:left="3924" w:hanging="480"/>
      </w:pPr>
    </w:lvl>
    <w:lvl w:ilvl="8" w:tplc="0409001B">
      <w:start w:val="1"/>
      <w:numFmt w:val="lowerRoman"/>
      <w:lvlText w:val="%9."/>
      <w:lvlJc w:val="right"/>
      <w:pPr>
        <w:ind w:left="4404" w:hanging="480"/>
      </w:pPr>
    </w:lvl>
  </w:abstractNum>
  <w:abstractNum w:abstractNumId="13">
    <w:nsid w:val="31A837FA"/>
    <w:multiLevelType w:val="hybridMultilevel"/>
    <w:tmpl w:val="98021FA2"/>
    <w:lvl w:ilvl="0" w:tplc="FE8CC79E">
      <w:start w:val="1"/>
      <w:numFmt w:val="decimal"/>
      <w:lvlText w:val="(%1)"/>
      <w:lvlJc w:val="left"/>
      <w:pPr>
        <w:ind w:left="785" w:hanging="360"/>
      </w:pPr>
      <w:rPr>
        <w:rFonts w:hint="default"/>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14">
    <w:nsid w:val="331E3BF0"/>
    <w:multiLevelType w:val="hybridMultilevel"/>
    <w:tmpl w:val="3B4E9CFE"/>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5">
    <w:nsid w:val="3921547B"/>
    <w:multiLevelType w:val="hybridMultilevel"/>
    <w:tmpl w:val="EE303A20"/>
    <w:lvl w:ilvl="0" w:tplc="9CCE2508">
      <w:start w:val="1"/>
      <w:numFmt w:val="decimal"/>
      <w:lvlText w:val="(%1)"/>
      <w:lvlJc w:val="left"/>
      <w:pPr>
        <w:ind w:left="785" w:hanging="360"/>
      </w:pPr>
      <w:rPr>
        <w:rFonts w:hint="eastAsia"/>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16">
    <w:nsid w:val="3A615AE1"/>
    <w:multiLevelType w:val="hybridMultilevel"/>
    <w:tmpl w:val="7616B838"/>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7">
    <w:nsid w:val="3CA244A3"/>
    <w:multiLevelType w:val="hybridMultilevel"/>
    <w:tmpl w:val="B4F81778"/>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8">
    <w:nsid w:val="3FD2150D"/>
    <w:multiLevelType w:val="hybridMultilevel"/>
    <w:tmpl w:val="E1F62C58"/>
    <w:lvl w:ilvl="0" w:tplc="04090015">
      <w:start w:val="1"/>
      <w:numFmt w:val="taiwaneseCountingThousand"/>
      <w:lvlText w:val="%1、"/>
      <w:lvlJc w:val="left"/>
      <w:pPr>
        <w:ind w:left="480" w:hanging="480"/>
      </w:pPr>
    </w:lvl>
    <w:lvl w:ilvl="1" w:tplc="5172E5F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56A2978"/>
    <w:multiLevelType w:val="hybridMultilevel"/>
    <w:tmpl w:val="8FBEFFB4"/>
    <w:lvl w:ilvl="0" w:tplc="9676D564">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0">
    <w:nsid w:val="4A1540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DA153BA"/>
    <w:multiLevelType w:val="hybridMultilevel"/>
    <w:tmpl w:val="5C4A093C"/>
    <w:lvl w:ilvl="0" w:tplc="304893CC">
      <w:start w:val="1"/>
      <w:numFmt w:val="decimal"/>
      <w:lvlText w:val="(%1)"/>
      <w:lvlJc w:val="left"/>
      <w:pPr>
        <w:ind w:left="785" w:hanging="360"/>
      </w:pPr>
      <w:rPr>
        <w:rFonts w:hint="eastAsia"/>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22">
    <w:nsid w:val="4DD22488"/>
    <w:multiLevelType w:val="hybridMultilevel"/>
    <w:tmpl w:val="1D6887B8"/>
    <w:lvl w:ilvl="0" w:tplc="04090015">
      <w:start w:val="4"/>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DE636CE"/>
    <w:multiLevelType w:val="hybridMultilevel"/>
    <w:tmpl w:val="2E840104"/>
    <w:lvl w:ilvl="0" w:tplc="6A9AF4A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4EFA0177"/>
    <w:multiLevelType w:val="hybridMultilevel"/>
    <w:tmpl w:val="1F6819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2177C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5DD53F0"/>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27">
    <w:nsid w:val="59462062"/>
    <w:multiLevelType w:val="hybridMultilevel"/>
    <w:tmpl w:val="BEC4F662"/>
    <w:lvl w:ilvl="0" w:tplc="2FE4A610">
      <w:start w:val="1"/>
      <w:numFmt w:val="ideographLegalTraditional"/>
      <w:lvlText w:val="%1、"/>
      <w:lvlJc w:val="left"/>
      <w:pPr>
        <w:tabs>
          <w:tab w:val="num" w:pos="1080"/>
        </w:tabs>
        <w:ind w:left="1080" w:hanging="1080"/>
      </w:pPr>
      <w:rPr>
        <w:rFonts w:hint="eastAsia"/>
        <w:b/>
        <w:bCs/>
        <w:i w:val="0"/>
        <w:iCs w:val="0"/>
        <w:sz w:val="20"/>
        <w:szCs w:val="20"/>
      </w:rPr>
    </w:lvl>
    <w:lvl w:ilvl="1" w:tplc="46B6155A">
      <w:start w:val="1"/>
      <w:numFmt w:val="decimal"/>
      <w:lvlText w:val="%2."/>
      <w:lvlJc w:val="left"/>
      <w:pPr>
        <w:tabs>
          <w:tab w:val="num" w:pos="960"/>
        </w:tabs>
        <w:ind w:left="960" w:hanging="480"/>
      </w:pPr>
      <w:rPr>
        <w:rFonts w:hint="eastAsia"/>
        <w:b w:val="0"/>
        <w:bCs w:val="0"/>
        <w:i w:val="0"/>
        <w:iCs w:val="0"/>
      </w:rPr>
    </w:lvl>
    <w:lvl w:ilvl="2" w:tplc="04090011">
      <w:start w:val="1"/>
      <w:numFmt w:val="upperLetter"/>
      <w:lvlText w:val="%3."/>
      <w:lvlJc w:val="left"/>
      <w:pPr>
        <w:tabs>
          <w:tab w:val="num" w:pos="1440"/>
        </w:tabs>
        <w:ind w:left="1440" w:hanging="480"/>
      </w:pPr>
    </w:lvl>
    <w:lvl w:ilvl="3" w:tplc="46B6155A">
      <w:start w:val="1"/>
      <w:numFmt w:val="decimal"/>
      <w:lvlText w:val="%4."/>
      <w:lvlJc w:val="left"/>
      <w:pPr>
        <w:tabs>
          <w:tab w:val="num" w:pos="480"/>
        </w:tabs>
        <w:ind w:left="480" w:hanging="480"/>
      </w:pPr>
      <w:rPr>
        <w:rFonts w:hint="eastAsia"/>
        <w:b w:val="0"/>
        <w:bCs w:val="0"/>
        <w:i w:val="0"/>
        <w:iCs w:val="0"/>
      </w:rPr>
    </w:lvl>
    <w:lvl w:ilvl="4" w:tplc="04090019">
      <w:start w:val="1"/>
      <w:numFmt w:val="ideographTraditional"/>
      <w:lvlText w:val="%5、"/>
      <w:lvlJc w:val="left"/>
      <w:pPr>
        <w:tabs>
          <w:tab w:val="num" w:pos="2400"/>
        </w:tabs>
        <w:ind w:left="2400" w:hanging="480"/>
      </w:pPr>
    </w:lvl>
    <w:lvl w:ilvl="5" w:tplc="0F96694C">
      <w:start w:val="1"/>
      <w:numFmt w:val="lowerLetter"/>
      <w:lvlText w:val="%6."/>
      <w:lvlJc w:val="right"/>
      <w:pPr>
        <w:tabs>
          <w:tab w:val="num" w:pos="2880"/>
        </w:tabs>
        <w:ind w:left="2880" w:hanging="480"/>
      </w:pPr>
      <w:rPr>
        <w:rFonts w:hint="eastAsia"/>
      </w:rPr>
    </w:lvl>
    <w:lvl w:ilvl="6" w:tplc="04090013">
      <w:start w:val="1"/>
      <w:numFmt w:val="upperRoman"/>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597367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0CA721E"/>
    <w:multiLevelType w:val="hybridMultilevel"/>
    <w:tmpl w:val="EAC66806"/>
    <w:lvl w:ilvl="0" w:tplc="9676D564">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0">
    <w:nsid w:val="61B65B28"/>
    <w:multiLevelType w:val="hybridMultilevel"/>
    <w:tmpl w:val="624ED9C4"/>
    <w:lvl w:ilvl="0" w:tplc="46B6155A">
      <w:start w:val="1"/>
      <w:numFmt w:val="decimal"/>
      <w:lvlText w:val="%1."/>
      <w:lvlJc w:val="left"/>
      <w:pPr>
        <w:tabs>
          <w:tab w:val="num" w:pos="3087"/>
        </w:tabs>
        <w:ind w:left="3087" w:hanging="480"/>
      </w:pPr>
      <w:rPr>
        <w:rFonts w:hint="eastAsia"/>
        <w:b w:val="0"/>
        <w:bCs w:val="0"/>
        <w:i w:val="0"/>
        <w:iCs w:val="0"/>
      </w:rPr>
    </w:lvl>
    <w:lvl w:ilvl="1" w:tplc="04090019">
      <w:start w:val="1"/>
      <w:numFmt w:val="ideographTraditional"/>
      <w:lvlText w:val="%2、"/>
      <w:lvlJc w:val="left"/>
      <w:pPr>
        <w:ind w:left="3087" w:hanging="480"/>
      </w:pPr>
    </w:lvl>
    <w:lvl w:ilvl="2" w:tplc="0409001B">
      <w:start w:val="1"/>
      <w:numFmt w:val="lowerRoman"/>
      <w:lvlText w:val="%3."/>
      <w:lvlJc w:val="right"/>
      <w:pPr>
        <w:ind w:left="3567" w:hanging="480"/>
      </w:pPr>
    </w:lvl>
    <w:lvl w:ilvl="3" w:tplc="0409000F">
      <w:start w:val="1"/>
      <w:numFmt w:val="decimal"/>
      <w:lvlText w:val="%4."/>
      <w:lvlJc w:val="left"/>
      <w:pPr>
        <w:ind w:left="4047" w:hanging="480"/>
      </w:pPr>
    </w:lvl>
    <w:lvl w:ilvl="4" w:tplc="04090019">
      <w:start w:val="1"/>
      <w:numFmt w:val="ideographTraditional"/>
      <w:lvlText w:val="%5、"/>
      <w:lvlJc w:val="left"/>
      <w:pPr>
        <w:ind w:left="4527" w:hanging="480"/>
      </w:pPr>
    </w:lvl>
    <w:lvl w:ilvl="5" w:tplc="0409001B">
      <w:start w:val="1"/>
      <w:numFmt w:val="lowerRoman"/>
      <w:lvlText w:val="%6."/>
      <w:lvlJc w:val="right"/>
      <w:pPr>
        <w:ind w:left="5007" w:hanging="480"/>
      </w:pPr>
    </w:lvl>
    <w:lvl w:ilvl="6" w:tplc="0409000F">
      <w:start w:val="1"/>
      <w:numFmt w:val="decimal"/>
      <w:lvlText w:val="%7."/>
      <w:lvlJc w:val="left"/>
      <w:pPr>
        <w:ind w:left="5487" w:hanging="480"/>
      </w:pPr>
    </w:lvl>
    <w:lvl w:ilvl="7" w:tplc="04090019">
      <w:start w:val="1"/>
      <w:numFmt w:val="ideographTraditional"/>
      <w:lvlText w:val="%8、"/>
      <w:lvlJc w:val="left"/>
      <w:pPr>
        <w:ind w:left="5967" w:hanging="480"/>
      </w:pPr>
    </w:lvl>
    <w:lvl w:ilvl="8" w:tplc="0409001B">
      <w:start w:val="1"/>
      <w:numFmt w:val="lowerRoman"/>
      <w:lvlText w:val="%9."/>
      <w:lvlJc w:val="right"/>
      <w:pPr>
        <w:ind w:left="6447" w:hanging="480"/>
      </w:pPr>
    </w:lvl>
  </w:abstractNum>
  <w:abstractNum w:abstractNumId="31">
    <w:nsid w:val="6496171B"/>
    <w:multiLevelType w:val="hybridMultilevel"/>
    <w:tmpl w:val="EE303A20"/>
    <w:lvl w:ilvl="0" w:tplc="9CCE2508">
      <w:start w:val="1"/>
      <w:numFmt w:val="decimal"/>
      <w:lvlText w:val="(%1)"/>
      <w:lvlJc w:val="left"/>
      <w:pPr>
        <w:ind w:left="785" w:hanging="360"/>
      </w:pPr>
      <w:rPr>
        <w:rFonts w:hint="eastAsia"/>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32">
    <w:nsid w:val="67D10CDB"/>
    <w:multiLevelType w:val="hybridMultilevel"/>
    <w:tmpl w:val="A53C8D88"/>
    <w:lvl w:ilvl="0" w:tplc="9676D564">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3">
    <w:nsid w:val="67D4774C"/>
    <w:multiLevelType w:val="hybridMultilevel"/>
    <w:tmpl w:val="7F5C6BA4"/>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4">
    <w:nsid w:val="67EC0670"/>
    <w:multiLevelType w:val="hybridMultilevel"/>
    <w:tmpl w:val="7AB015C6"/>
    <w:lvl w:ilvl="0" w:tplc="04090003">
      <w:start w:val="1"/>
      <w:numFmt w:val="bullet"/>
      <w:lvlText w:val=""/>
      <w:lvlJc w:val="left"/>
      <w:pPr>
        <w:ind w:left="1614" w:hanging="480"/>
      </w:pPr>
      <w:rPr>
        <w:rFonts w:ascii="Wingdings" w:hAnsi="Wingdings" w:cs="Wingdings" w:hint="default"/>
      </w:rPr>
    </w:lvl>
    <w:lvl w:ilvl="1" w:tplc="04090003">
      <w:start w:val="1"/>
      <w:numFmt w:val="bullet"/>
      <w:lvlText w:val=""/>
      <w:lvlJc w:val="left"/>
      <w:pPr>
        <w:ind w:left="2094" w:hanging="480"/>
      </w:pPr>
      <w:rPr>
        <w:rFonts w:ascii="Wingdings" w:hAnsi="Wingdings" w:cs="Wingdings" w:hint="default"/>
      </w:rPr>
    </w:lvl>
    <w:lvl w:ilvl="2" w:tplc="04090005">
      <w:start w:val="1"/>
      <w:numFmt w:val="bullet"/>
      <w:lvlText w:val=""/>
      <w:lvlJc w:val="left"/>
      <w:pPr>
        <w:ind w:left="2574" w:hanging="480"/>
      </w:pPr>
      <w:rPr>
        <w:rFonts w:ascii="Wingdings" w:hAnsi="Wingdings" w:cs="Wingdings" w:hint="default"/>
      </w:rPr>
    </w:lvl>
    <w:lvl w:ilvl="3" w:tplc="04090001">
      <w:start w:val="1"/>
      <w:numFmt w:val="bullet"/>
      <w:lvlText w:val=""/>
      <w:lvlJc w:val="left"/>
      <w:pPr>
        <w:ind w:left="3054" w:hanging="480"/>
      </w:pPr>
      <w:rPr>
        <w:rFonts w:ascii="Wingdings" w:hAnsi="Wingdings" w:cs="Wingdings" w:hint="default"/>
      </w:rPr>
    </w:lvl>
    <w:lvl w:ilvl="4" w:tplc="04090003">
      <w:start w:val="1"/>
      <w:numFmt w:val="bullet"/>
      <w:lvlText w:val=""/>
      <w:lvlJc w:val="left"/>
      <w:pPr>
        <w:ind w:left="3534" w:hanging="480"/>
      </w:pPr>
      <w:rPr>
        <w:rFonts w:ascii="Wingdings" w:hAnsi="Wingdings" w:cs="Wingdings" w:hint="default"/>
      </w:rPr>
    </w:lvl>
    <w:lvl w:ilvl="5" w:tplc="04090005">
      <w:start w:val="1"/>
      <w:numFmt w:val="bullet"/>
      <w:lvlText w:val=""/>
      <w:lvlJc w:val="left"/>
      <w:pPr>
        <w:ind w:left="4014" w:hanging="480"/>
      </w:pPr>
      <w:rPr>
        <w:rFonts w:ascii="Wingdings" w:hAnsi="Wingdings" w:cs="Wingdings" w:hint="default"/>
      </w:rPr>
    </w:lvl>
    <w:lvl w:ilvl="6" w:tplc="04090001">
      <w:start w:val="1"/>
      <w:numFmt w:val="bullet"/>
      <w:lvlText w:val=""/>
      <w:lvlJc w:val="left"/>
      <w:pPr>
        <w:ind w:left="4494" w:hanging="480"/>
      </w:pPr>
      <w:rPr>
        <w:rFonts w:ascii="Wingdings" w:hAnsi="Wingdings" w:cs="Wingdings" w:hint="default"/>
      </w:rPr>
    </w:lvl>
    <w:lvl w:ilvl="7" w:tplc="04090003">
      <w:start w:val="1"/>
      <w:numFmt w:val="bullet"/>
      <w:lvlText w:val=""/>
      <w:lvlJc w:val="left"/>
      <w:pPr>
        <w:ind w:left="4974" w:hanging="480"/>
      </w:pPr>
      <w:rPr>
        <w:rFonts w:ascii="Wingdings" w:hAnsi="Wingdings" w:cs="Wingdings" w:hint="default"/>
      </w:rPr>
    </w:lvl>
    <w:lvl w:ilvl="8" w:tplc="04090005">
      <w:start w:val="1"/>
      <w:numFmt w:val="bullet"/>
      <w:lvlText w:val=""/>
      <w:lvlJc w:val="left"/>
      <w:pPr>
        <w:ind w:left="5454" w:hanging="480"/>
      </w:pPr>
      <w:rPr>
        <w:rFonts w:ascii="Wingdings" w:hAnsi="Wingdings" w:cs="Wingdings" w:hint="default"/>
      </w:rPr>
    </w:lvl>
  </w:abstractNum>
  <w:abstractNum w:abstractNumId="35">
    <w:nsid w:val="687D5AD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6EE634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6F0D167C"/>
    <w:multiLevelType w:val="hybridMultilevel"/>
    <w:tmpl w:val="C18A5574"/>
    <w:lvl w:ilvl="0" w:tplc="04090011">
      <w:start w:val="1"/>
      <w:numFmt w:val="upperLetter"/>
      <w:lvlText w:val="%1."/>
      <w:lvlJc w:val="left"/>
      <w:pPr>
        <w:ind w:left="1440" w:hanging="480"/>
      </w:pPr>
    </w:lvl>
    <w:lvl w:ilvl="1" w:tplc="04090019">
      <w:start w:val="1"/>
      <w:numFmt w:val="ideographTraditional"/>
      <w:lvlText w:val="%2、"/>
      <w:lvlJc w:val="left"/>
      <w:pPr>
        <w:ind w:left="7285"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8">
    <w:nsid w:val="6FBB2F44"/>
    <w:multiLevelType w:val="hybridMultilevel"/>
    <w:tmpl w:val="1F6819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8216C94"/>
    <w:multiLevelType w:val="hybridMultilevel"/>
    <w:tmpl w:val="89F64980"/>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40">
    <w:nsid w:val="794B75D5"/>
    <w:multiLevelType w:val="hybridMultilevel"/>
    <w:tmpl w:val="7A14EAEC"/>
    <w:lvl w:ilvl="0" w:tplc="0409000F">
      <w:start w:val="1"/>
      <w:numFmt w:val="decimal"/>
      <w:lvlText w:val="%1."/>
      <w:lvlJc w:val="left"/>
      <w:pPr>
        <w:ind w:left="480" w:hanging="480"/>
      </w:p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41">
    <w:nsid w:val="7BF24FE1"/>
    <w:multiLevelType w:val="hybridMultilevel"/>
    <w:tmpl w:val="7D3CE88A"/>
    <w:lvl w:ilvl="0" w:tplc="9676D564">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num w:numId="1">
    <w:abstractNumId w:val="27"/>
  </w:num>
  <w:num w:numId="2">
    <w:abstractNumId w:val="40"/>
  </w:num>
  <w:num w:numId="3">
    <w:abstractNumId w:val="2"/>
  </w:num>
  <w:num w:numId="4">
    <w:abstractNumId w:val="16"/>
  </w:num>
  <w:num w:numId="5">
    <w:abstractNumId w:val="29"/>
  </w:num>
  <w:num w:numId="6">
    <w:abstractNumId w:val="41"/>
  </w:num>
  <w:num w:numId="7">
    <w:abstractNumId w:val="19"/>
  </w:num>
  <w:num w:numId="8">
    <w:abstractNumId w:val="32"/>
  </w:num>
  <w:num w:numId="9">
    <w:abstractNumId w:val="3"/>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0"/>
  </w:num>
  <w:num w:numId="13">
    <w:abstractNumId w:val="8"/>
  </w:num>
  <w:num w:numId="14">
    <w:abstractNumId w:val="34"/>
  </w:num>
  <w:num w:numId="15">
    <w:abstractNumId w:val="33"/>
  </w:num>
  <w:num w:numId="16">
    <w:abstractNumId w:val="4"/>
  </w:num>
  <w:num w:numId="17">
    <w:abstractNumId w:val="39"/>
  </w:num>
  <w:num w:numId="18">
    <w:abstractNumId w:val="17"/>
  </w:num>
  <w:num w:numId="19">
    <w:abstractNumId w:val="26"/>
  </w:num>
  <w:num w:numId="20">
    <w:abstractNumId w:val="5"/>
  </w:num>
  <w:num w:numId="21">
    <w:abstractNumId w:val="25"/>
  </w:num>
  <w:num w:numId="22">
    <w:abstractNumId w:val="6"/>
  </w:num>
  <w:num w:numId="23">
    <w:abstractNumId w:val="1"/>
  </w:num>
  <w:num w:numId="24">
    <w:abstractNumId w:val="35"/>
  </w:num>
  <w:num w:numId="25">
    <w:abstractNumId w:val="20"/>
  </w:num>
  <w:num w:numId="26">
    <w:abstractNumId w:val="28"/>
  </w:num>
  <w:num w:numId="27">
    <w:abstractNumId w:val="36"/>
  </w:num>
  <w:num w:numId="28">
    <w:abstractNumId w:val="14"/>
  </w:num>
  <w:num w:numId="29">
    <w:abstractNumId w:val="10"/>
  </w:num>
  <w:num w:numId="30">
    <w:abstractNumId w:val="0"/>
  </w:num>
  <w:num w:numId="31">
    <w:abstractNumId w:val="7"/>
  </w:num>
  <w:num w:numId="32">
    <w:abstractNumId w:val="11"/>
  </w:num>
  <w:num w:numId="33">
    <w:abstractNumId w:val="15"/>
  </w:num>
  <w:num w:numId="34">
    <w:abstractNumId w:val="21"/>
  </w:num>
  <w:num w:numId="35">
    <w:abstractNumId w:val="12"/>
  </w:num>
  <w:num w:numId="36">
    <w:abstractNumId w:val="38"/>
  </w:num>
  <w:num w:numId="37">
    <w:abstractNumId w:val="22"/>
  </w:num>
  <w:num w:numId="38">
    <w:abstractNumId w:val="24"/>
  </w:num>
  <w:num w:numId="39">
    <w:abstractNumId w:val="9"/>
  </w:num>
  <w:num w:numId="40">
    <w:abstractNumId w:val="23"/>
  </w:num>
  <w:num w:numId="41">
    <w:abstractNumId w:val="3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80"/>
  <w:doNotHyphenateCaps/>
  <w:drawingGridHorizontalSpacing w:val="120"/>
  <w:drawingGridVerticalSpacing w:val="20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9A0"/>
    <w:rsid w:val="000014E8"/>
    <w:rsid w:val="00015BB6"/>
    <w:rsid w:val="0001718C"/>
    <w:rsid w:val="0001719E"/>
    <w:rsid w:val="0002699E"/>
    <w:rsid w:val="000269A1"/>
    <w:rsid w:val="0004138D"/>
    <w:rsid w:val="00047919"/>
    <w:rsid w:val="000516D3"/>
    <w:rsid w:val="00057AE4"/>
    <w:rsid w:val="000603A2"/>
    <w:rsid w:val="000618F6"/>
    <w:rsid w:val="000705C6"/>
    <w:rsid w:val="000750F1"/>
    <w:rsid w:val="00083708"/>
    <w:rsid w:val="000838BE"/>
    <w:rsid w:val="00085847"/>
    <w:rsid w:val="00087119"/>
    <w:rsid w:val="00093B41"/>
    <w:rsid w:val="000B0D67"/>
    <w:rsid w:val="000B43E1"/>
    <w:rsid w:val="000B7D55"/>
    <w:rsid w:val="000D0A0A"/>
    <w:rsid w:val="000D10A2"/>
    <w:rsid w:val="000D611B"/>
    <w:rsid w:val="000E019F"/>
    <w:rsid w:val="000F045A"/>
    <w:rsid w:val="000F25A3"/>
    <w:rsid w:val="000F2711"/>
    <w:rsid w:val="000F399D"/>
    <w:rsid w:val="00101B9A"/>
    <w:rsid w:val="00103F00"/>
    <w:rsid w:val="001120B3"/>
    <w:rsid w:val="0011607F"/>
    <w:rsid w:val="0011758B"/>
    <w:rsid w:val="00117610"/>
    <w:rsid w:val="00123B3F"/>
    <w:rsid w:val="001413A4"/>
    <w:rsid w:val="00144E98"/>
    <w:rsid w:val="00145241"/>
    <w:rsid w:val="001469DE"/>
    <w:rsid w:val="0014721F"/>
    <w:rsid w:val="00162345"/>
    <w:rsid w:val="00162E63"/>
    <w:rsid w:val="001700F6"/>
    <w:rsid w:val="00174677"/>
    <w:rsid w:val="0018248E"/>
    <w:rsid w:val="00193831"/>
    <w:rsid w:val="0019666F"/>
    <w:rsid w:val="001A5E3B"/>
    <w:rsid w:val="001B2816"/>
    <w:rsid w:val="001B41CC"/>
    <w:rsid w:val="001B4F94"/>
    <w:rsid w:val="001C4682"/>
    <w:rsid w:val="001C4B32"/>
    <w:rsid w:val="001E060B"/>
    <w:rsid w:val="001E503E"/>
    <w:rsid w:val="001F0200"/>
    <w:rsid w:val="001F5B3F"/>
    <w:rsid w:val="0020154C"/>
    <w:rsid w:val="00203F3B"/>
    <w:rsid w:val="0020547C"/>
    <w:rsid w:val="0020598B"/>
    <w:rsid w:val="00211D70"/>
    <w:rsid w:val="00215706"/>
    <w:rsid w:val="002177B9"/>
    <w:rsid w:val="00221234"/>
    <w:rsid w:val="00223D4B"/>
    <w:rsid w:val="00226AEE"/>
    <w:rsid w:val="00226E69"/>
    <w:rsid w:val="00232D66"/>
    <w:rsid w:val="00233345"/>
    <w:rsid w:val="00236E74"/>
    <w:rsid w:val="00242130"/>
    <w:rsid w:val="00251134"/>
    <w:rsid w:val="0025451E"/>
    <w:rsid w:val="00255924"/>
    <w:rsid w:val="00255E5B"/>
    <w:rsid w:val="00261A29"/>
    <w:rsid w:val="00271F95"/>
    <w:rsid w:val="002753DC"/>
    <w:rsid w:val="0027712E"/>
    <w:rsid w:val="00284BB9"/>
    <w:rsid w:val="00287D89"/>
    <w:rsid w:val="002A0290"/>
    <w:rsid w:val="002A57C1"/>
    <w:rsid w:val="002C2A28"/>
    <w:rsid w:val="002C5327"/>
    <w:rsid w:val="002D5FB2"/>
    <w:rsid w:val="002F1AD8"/>
    <w:rsid w:val="002F2E09"/>
    <w:rsid w:val="002F3BB1"/>
    <w:rsid w:val="00301C12"/>
    <w:rsid w:val="003046CD"/>
    <w:rsid w:val="00307FBD"/>
    <w:rsid w:val="0031230F"/>
    <w:rsid w:val="00327E79"/>
    <w:rsid w:val="003333AD"/>
    <w:rsid w:val="003346E4"/>
    <w:rsid w:val="00340380"/>
    <w:rsid w:val="00346853"/>
    <w:rsid w:val="00352845"/>
    <w:rsid w:val="003617D2"/>
    <w:rsid w:val="00364650"/>
    <w:rsid w:val="00370364"/>
    <w:rsid w:val="00375584"/>
    <w:rsid w:val="00377EDE"/>
    <w:rsid w:val="0039083F"/>
    <w:rsid w:val="00394907"/>
    <w:rsid w:val="0039538A"/>
    <w:rsid w:val="003A16EE"/>
    <w:rsid w:val="003A7499"/>
    <w:rsid w:val="003C18B8"/>
    <w:rsid w:val="003C374F"/>
    <w:rsid w:val="003C6E86"/>
    <w:rsid w:val="003C7BA8"/>
    <w:rsid w:val="003D2425"/>
    <w:rsid w:val="003E289B"/>
    <w:rsid w:val="003F0412"/>
    <w:rsid w:val="003F1954"/>
    <w:rsid w:val="003F1A34"/>
    <w:rsid w:val="003F5F54"/>
    <w:rsid w:val="003F7846"/>
    <w:rsid w:val="00400A6F"/>
    <w:rsid w:val="004052FC"/>
    <w:rsid w:val="0040700E"/>
    <w:rsid w:val="00411717"/>
    <w:rsid w:val="00412AF0"/>
    <w:rsid w:val="0041597D"/>
    <w:rsid w:val="004166E1"/>
    <w:rsid w:val="00417DE0"/>
    <w:rsid w:val="00424E28"/>
    <w:rsid w:val="004307DA"/>
    <w:rsid w:val="00433243"/>
    <w:rsid w:val="00433D5A"/>
    <w:rsid w:val="004377B3"/>
    <w:rsid w:val="004459D1"/>
    <w:rsid w:val="004460B1"/>
    <w:rsid w:val="00447039"/>
    <w:rsid w:val="00452ADA"/>
    <w:rsid w:val="0045422D"/>
    <w:rsid w:val="00466B68"/>
    <w:rsid w:val="00476884"/>
    <w:rsid w:val="00476E52"/>
    <w:rsid w:val="00481D3E"/>
    <w:rsid w:val="00487A69"/>
    <w:rsid w:val="0049111B"/>
    <w:rsid w:val="00496F74"/>
    <w:rsid w:val="004A4312"/>
    <w:rsid w:val="004A484F"/>
    <w:rsid w:val="004B3268"/>
    <w:rsid w:val="004B3A9A"/>
    <w:rsid w:val="004B6A80"/>
    <w:rsid w:val="004B7B30"/>
    <w:rsid w:val="004C0162"/>
    <w:rsid w:val="004C265A"/>
    <w:rsid w:val="004D75E8"/>
    <w:rsid w:val="004E2167"/>
    <w:rsid w:val="004F0B76"/>
    <w:rsid w:val="004F3256"/>
    <w:rsid w:val="004F5447"/>
    <w:rsid w:val="004F7E7B"/>
    <w:rsid w:val="0050121B"/>
    <w:rsid w:val="00506220"/>
    <w:rsid w:val="0051112C"/>
    <w:rsid w:val="00516A36"/>
    <w:rsid w:val="005233C4"/>
    <w:rsid w:val="00526072"/>
    <w:rsid w:val="0053092A"/>
    <w:rsid w:val="00531706"/>
    <w:rsid w:val="005418B6"/>
    <w:rsid w:val="00555209"/>
    <w:rsid w:val="005607B7"/>
    <w:rsid w:val="00560BE4"/>
    <w:rsid w:val="00573336"/>
    <w:rsid w:val="00574597"/>
    <w:rsid w:val="005805F5"/>
    <w:rsid w:val="005932B0"/>
    <w:rsid w:val="00593AB7"/>
    <w:rsid w:val="00595F01"/>
    <w:rsid w:val="005A0A05"/>
    <w:rsid w:val="005A336F"/>
    <w:rsid w:val="005A7F81"/>
    <w:rsid w:val="005B5E1D"/>
    <w:rsid w:val="005B6CE2"/>
    <w:rsid w:val="005B75D2"/>
    <w:rsid w:val="005C6879"/>
    <w:rsid w:val="005E2C18"/>
    <w:rsid w:val="005E7AD1"/>
    <w:rsid w:val="005F0A09"/>
    <w:rsid w:val="005F11E0"/>
    <w:rsid w:val="005F3CE6"/>
    <w:rsid w:val="006007A3"/>
    <w:rsid w:val="006058E7"/>
    <w:rsid w:val="00612751"/>
    <w:rsid w:val="006159E4"/>
    <w:rsid w:val="00621F98"/>
    <w:rsid w:val="0062395F"/>
    <w:rsid w:val="006366D3"/>
    <w:rsid w:val="0064359F"/>
    <w:rsid w:val="00644E2C"/>
    <w:rsid w:val="006578CE"/>
    <w:rsid w:val="006636A3"/>
    <w:rsid w:val="00664124"/>
    <w:rsid w:val="006752B6"/>
    <w:rsid w:val="006769E5"/>
    <w:rsid w:val="006773FA"/>
    <w:rsid w:val="00680958"/>
    <w:rsid w:val="00691A76"/>
    <w:rsid w:val="006974EA"/>
    <w:rsid w:val="006A56E7"/>
    <w:rsid w:val="006A66D8"/>
    <w:rsid w:val="006B667A"/>
    <w:rsid w:val="007110AE"/>
    <w:rsid w:val="00716000"/>
    <w:rsid w:val="00725CEC"/>
    <w:rsid w:val="0074021F"/>
    <w:rsid w:val="00741E57"/>
    <w:rsid w:val="0075015D"/>
    <w:rsid w:val="00767343"/>
    <w:rsid w:val="007740A2"/>
    <w:rsid w:val="00776C12"/>
    <w:rsid w:val="007811D6"/>
    <w:rsid w:val="00782193"/>
    <w:rsid w:val="00783E71"/>
    <w:rsid w:val="007849CE"/>
    <w:rsid w:val="00784D8B"/>
    <w:rsid w:val="00796482"/>
    <w:rsid w:val="00796B51"/>
    <w:rsid w:val="00796D51"/>
    <w:rsid w:val="00797745"/>
    <w:rsid w:val="00797C9D"/>
    <w:rsid w:val="007A5AC6"/>
    <w:rsid w:val="007B0E6F"/>
    <w:rsid w:val="007C5940"/>
    <w:rsid w:val="007C6B5C"/>
    <w:rsid w:val="007D2843"/>
    <w:rsid w:val="007D502B"/>
    <w:rsid w:val="007E2A37"/>
    <w:rsid w:val="007E3C00"/>
    <w:rsid w:val="007E560C"/>
    <w:rsid w:val="007F6057"/>
    <w:rsid w:val="007F6D4E"/>
    <w:rsid w:val="007F7481"/>
    <w:rsid w:val="00801978"/>
    <w:rsid w:val="008068C6"/>
    <w:rsid w:val="00810C48"/>
    <w:rsid w:val="00812238"/>
    <w:rsid w:val="00813630"/>
    <w:rsid w:val="00821DEF"/>
    <w:rsid w:val="008272EB"/>
    <w:rsid w:val="00827C34"/>
    <w:rsid w:val="00836F1F"/>
    <w:rsid w:val="00837B8F"/>
    <w:rsid w:val="00840D33"/>
    <w:rsid w:val="008424EF"/>
    <w:rsid w:val="008503E3"/>
    <w:rsid w:val="00850A86"/>
    <w:rsid w:val="00857A7E"/>
    <w:rsid w:val="00862EB1"/>
    <w:rsid w:val="00877FB1"/>
    <w:rsid w:val="008A0289"/>
    <w:rsid w:val="008A32B6"/>
    <w:rsid w:val="008B2B92"/>
    <w:rsid w:val="008B796D"/>
    <w:rsid w:val="008C0F7B"/>
    <w:rsid w:val="008D206C"/>
    <w:rsid w:val="008E0FEF"/>
    <w:rsid w:val="008E1905"/>
    <w:rsid w:val="008E7906"/>
    <w:rsid w:val="008F3044"/>
    <w:rsid w:val="008F37FD"/>
    <w:rsid w:val="008F3D77"/>
    <w:rsid w:val="008F4490"/>
    <w:rsid w:val="008F5012"/>
    <w:rsid w:val="00901E2D"/>
    <w:rsid w:val="009057A7"/>
    <w:rsid w:val="00906EFC"/>
    <w:rsid w:val="009125E6"/>
    <w:rsid w:val="009153CF"/>
    <w:rsid w:val="00922953"/>
    <w:rsid w:val="00925A95"/>
    <w:rsid w:val="009350FD"/>
    <w:rsid w:val="00935840"/>
    <w:rsid w:val="0095063E"/>
    <w:rsid w:val="0095230A"/>
    <w:rsid w:val="00953EC2"/>
    <w:rsid w:val="0095510D"/>
    <w:rsid w:val="00960482"/>
    <w:rsid w:val="009624DA"/>
    <w:rsid w:val="00964046"/>
    <w:rsid w:val="00964A13"/>
    <w:rsid w:val="00967A25"/>
    <w:rsid w:val="009731B9"/>
    <w:rsid w:val="009965CE"/>
    <w:rsid w:val="009A3483"/>
    <w:rsid w:val="009A6E04"/>
    <w:rsid w:val="009A71D0"/>
    <w:rsid w:val="009A7EF5"/>
    <w:rsid w:val="009B36A4"/>
    <w:rsid w:val="009B6CC4"/>
    <w:rsid w:val="009C05FA"/>
    <w:rsid w:val="009C0D10"/>
    <w:rsid w:val="009E4457"/>
    <w:rsid w:val="009E47A0"/>
    <w:rsid w:val="00A0101F"/>
    <w:rsid w:val="00A01FD3"/>
    <w:rsid w:val="00A04A1D"/>
    <w:rsid w:val="00A148A1"/>
    <w:rsid w:val="00A21CEA"/>
    <w:rsid w:val="00A21DA8"/>
    <w:rsid w:val="00A22DA6"/>
    <w:rsid w:val="00A24599"/>
    <w:rsid w:val="00A3065D"/>
    <w:rsid w:val="00A31C88"/>
    <w:rsid w:val="00A328CA"/>
    <w:rsid w:val="00A417EA"/>
    <w:rsid w:val="00A54FDF"/>
    <w:rsid w:val="00A62B87"/>
    <w:rsid w:val="00A62E56"/>
    <w:rsid w:val="00A64392"/>
    <w:rsid w:val="00A70BB6"/>
    <w:rsid w:val="00A819E4"/>
    <w:rsid w:val="00A82D1C"/>
    <w:rsid w:val="00A845E4"/>
    <w:rsid w:val="00A926F0"/>
    <w:rsid w:val="00AA5F36"/>
    <w:rsid w:val="00AA606D"/>
    <w:rsid w:val="00AA6682"/>
    <w:rsid w:val="00AA69B4"/>
    <w:rsid w:val="00AA6D5B"/>
    <w:rsid w:val="00AB051D"/>
    <w:rsid w:val="00AB24C1"/>
    <w:rsid w:val="00AB67D8"/>
    <w:rsid w:val="00AC2EF1"/>
    <w:rsid w:val="00AC3E2E"/>
    <w:rsid w:val="00AC6032"/>
    <w:rsid w:val="00AC6B74"/>
    <w:rsid w:val="00AE70ED"/>
    <w:rsid w:val="00AF121F"/>
    <w:rsid w:val="00AF2229"/>
    <w:rsid w:val="00AF5DCB"/>
    <w:rsid w:val="00AF7623"/>
    <w:rsid w:val="00B003E9"/>
    <w:rsid w:val="00B04574"/>
    <w:rsid w:val="00B05C5B"/>
    <w:rsid w:val="00B12965"/>
    <w:rsid w:val="00B14222"/>
    <w:rsid w:val="00B26A57"/>
    <w:rsid w:val="00B26B4E"/>
    <w:rsid w:val="00B46D89"/>
    <w:rsid w:val="00B4724E"/>
    <w:rsid w:val="00B5116F"/>
    <w:rsid w:val="00B52008"/>
    <w:rsid w:val="00B5324D"/>
    <w:rsid w:val="00B55249"/>
    <w:rsid w:val="00B66AEA"/>
    <w:rsid w:val="00B73517"/>
    <w:rsid w:val="00B869A0"/>
    <w:rsid w:val="00B905CF"/>
    <w:rsid w:val="00B95B13"/>
    <w:rsid w:val="00BA2203"/>
    <w:rsid w:val="00BA6030"/>
    <w:rsid w:val="00BA62B0"/>
    <w:rsid w:val="00BA7FFC"/>
    <w:rsid w:val="00BB69E3"/>
    <w:rsid w:val="00BB6D01"/>
    <w:rsid w:val="00BB708C"/>
    <w:rsid w:val="00BB7A1B"/>
    <w:rsid w:val="00BD2B90"/>
    <w:rsid w:val="00BE0C9F"/>
    <w:rsid w:val="00BE1F63"/>
    <w:rsid w:val="00BE5B72"/>
    <w:rsid w:val="00BE6C31"/>
    <w:rsid w:val="00BF5DA2"/>
    <w:rsid w:val="00BF6DAB"/>
    <w:rsid w:val="00C02955"/>
    <w:rsid w:val="00C10AE4"/>
    <w:rsid w:val="00C14977"/>
    <w:rsid w:val="00C14F56"/>
    <w:rsid w:val="00C209F1"/>
    <w:rsid w:val="00C21207"/>
    <w:rsid w:val="00C23EF8"/>
    <w:rsid w:val="00C269DE"/>
    <w:rsid w:val="00C42B0E"/>
    <w:rsid w:val="00C43140"/>
    <w:rsid w:val="00C44175"/>
    <w:rsid w:val="00C45F17"/>
    <w:rsid w:val="00C51247"/>
    <w:rsid w:val="00C55382"/>
    <w:rsid w:val="00C568F7"/>
    <w:rsid w:val="00C65F3F"/>
    <w:rsid w:val="00C70023"/>
    <w:rsid w:val="00C77FD8"/>
    <w:rsid w:val="00C80C4F"/>
    <w:rsid w:val="00C81915"/>
    <w:rsid w:val="00C83AFD"/>
    <w:rsid w:val="00C91EB0"/>
    <w:rsid w:val="00C9216A"/>
    <w:rsid w:val="00C93C59"/>
    <w:rsid w:val="00CA1563"/>
    <w:rsid w:val="00CA2F43"/>
    <w:rsid w:val="00CB494A"/>
    <w:rsid w:val="00CC1677"/>
    <w:rsid w:val="00CD24DD"/>
    <w:rsid w:val="00CD5AE9"/>
    <w:rsid w:val="00CE1C80"/>
    <w:rsid w:val="00CE2220"/>
    <w:rsid w:val="00CE77CB"/>
    <w:rsid w:val="00CF0BA3"/>
    <w:rsid w:val="00CF2E03"/>
    <w:rsid w:val="00D01978"/>
    <w:rsid w:val="00D048F1"/>
    <w:rsid w:val="00D0494F"/>
    <w:rsid w:val="00D067F4"/>
    <w:rsid w:val="00D114D9"/>
    <w:rsid w:val="00D12EEE"/>
    <w:rsid w:val="00D2272B"/>
    <w:rsid w:val="00D31A35"/>
    <w:rsid w:val="00D429D2"/>
    <w:rsid w:val="00D4651A"/>
    <w:rsid w:val="00D479E1"/>
    <w:rsid w:val="00D5069A"/>
    <w:rsid w:val="00D515B4"/>
    <w:rsid w:val="00D54763"/>
    <w:rsid w:val="00D566CA"/>
    <w:rsid w:val="00D64607"/>
    <w:rsid w:val="00D703A7"/>
    <w:rsid w:val="00D7136B"/>
    <w:rsid w:val="00D71C7D"/>
    <w:rsid w:val="00D75DA9"/>
    <w:rsid w:val="00D820E7"/>
    <w:rsid w:val="00D859FF"/>
    <w:rsid w:val="00D91D1C"/>
    <w:rsid w:val="00D92297"/>
    <w:rsid w:val="00D93725"/>
    <w:rsid w:val="00D9770D"/>
    <w:rsid w:val="00DA0F7A"/>
    <w:rsid w:val="00DA7EBE"/>
    <w:rsid w:val="00DC0573"/>
    <w:rsid w:val="00DC3D1F"/>
    <w:rsid w:val="00DC5FAE"/>
    <w:rsid w:val="00DC7935"/>
    <w:rsid w:val="00DC7D1C"/>
    <w:rsid w:val="00DD304A"/>
    <w:rsid w:val="00DD5A8C"/>
    <w:rsid w:val="00DD6F7E"/>
    <w:rsid w:val="00DE4174"/>
    <w:rsid w:val="00DF4C37"/>
    <w:rsid w:val="00DF4DB4"/>
    <w:rsid w:val="00DF67C4"/>
    <w:rsid w:val="00E040F7"/>
    <w:rsid w:val="00E123C0"/>
    <w:rsid w:val="00E1474D"/>
    <w:rsid w:val="00E14974"/>
    <w:rsid w:val="00E1694B"/>
    <w:rsid w:val="00E17375"/>
    <w:rsid w:val="00E2233C"/>
    <w:rsid w:val="00E233D2"/>
    <w:rsid w:val="00E27229"/>
    <w:rsid w:val="00E27CD9"/>
    <w:rsid w:val="00E3052D"/>
    <w:rsid w:val="00E311E4"/>
    <w:rsid w:val="00E34E99"/>
    <w:rsid w:val="00E36C66"/>
    <w:rsid w:val="00E44313"/>
    <w:rsid w:val="00E54BE1"/>
    <w:rsid w:val="00E57432"/>
    <w:rsid w:val="00E6651F"/>
    <w:rsid w:val="00E77035"/>
    <w:rsid w:val="00E818A6"/>
    <w:rsid w:val="00E85D13"/>
    <w:rsid w:val="00E91832"/>
    <w:rsid w:val="00E923AE"/>
    <w:rsid w:val="00E9658B"/>
    <w:rsid w:val="00E96CFB"/>
    <w:rsid w:val="00E974F9"/>
    <w:rsid w:val="00EB1F90"/>
    <w:rsid w:val="00EB4F2F"/>
    <w:rsid w:val="00EC1D2A"/>
    <w:rsid w:val="00EC28FE"/>
    <w:rsid w:val="00ED00BC"/>
    <w:rsid w:val="00ED4B7F"/>
    <w:rsid w:val="00ED6A77"/>
    <w:rsid w:val="00ED7237"/>
    <w:rsid w:val="00EE1DF5"/>
    <w:rsid w:val="00EE31D4"/>
    <w:rsid w:val="00F03F9A"/>
    <w:rsid w:val="00F06909"/>
    <w:rsid w:val="00F1388B"/>
    <w:rsid w:val="00F26E5C"/>
    <w:rsid w:val="00F314B1"/>
    <w:rsid w:val="00F32374"/>
    <w:rsid w:val="00F3568C"/>
    <w:rsid w:val="00F374E0"/>
    <w:rsid w:val="00F44E53"/>
    <w:rsid w:val="00F5084C"/>
    <w:rsid w:val="00F51E22"/>
    <w:rsid w:val="00F539BE"/>
    <w:rsid w:val="00F62C62"/>
    <w:rsid w:val="00F6450C"/>
    <w:rsid w:val="00F657EF"/>
    <w:rsid w:val="00F734D4"/>
    <w:rsid w:val="00F74784"/>
    <w:rsid w:val="00F763E9"/>
    <w:rsid w:val="00F7705D"/>
    <w:rsid w:val="00F90C3F"/>
    <w:rsid w:val="00F90EB0"/>
    <w:rsid w:val="00F941F4"/>
    <w:rsid w:val="00F9692D"/>
    <w:rsid w:val="00FB0531"/>
    <w:rsid w:val="00FB29F9"/>
    <w:rsid w:val="00FC0158"/>
    <w:rsid w:val="00FC18F8"/>
    <w:rsid w:val="00FC40AB"/>
    <w:rsid w:val="00FC4CD8"/>
    <w:rsid w:val="00FC569B"/>
    <w:rsid w:val="00FC5F46"/>
    <w:rsid w:val="00FD074B"/>
    <w:rsid w:val="00FE2063"/>
    <w:rsid w:val="00FE2484"/>
    <w:rsid w:val="00FE261E"/>
    <w:rsid w:val="00FE3F27"/>
    <w:rsid w:val="00FE5E43"/>
    <w:rsid w:val="00FF5A07"/>
    <w:rsid w:val="00FF7C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A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暗色格線 1 - 輔色 21"/>
    <w:basedOn w:val="a"/>
    <w:uiPriority w:val="99"/>
    <w:rsid w:val="00B869A0"/>
    <w:pPr>
      <w:ind w:leftChars="200" w:left="480"/>
    </w:pPr>
  </w:style>
  <w:style w:type="paragraph" w:customStyle="1" w:styleId="1">
    <w:name w:val="頁尾1"/>
    <w:basedOn w:val="a"/>
    <w:link w:val="a3"/>
    <w:uiPriority w:val="99"/>
    <w:rsid w:val="008F37FD"/>
    <w:pPr>
      <w:tabs>
        <w:tab w:val="center" w:pos="4153"/>
        <w:tab w:val="right" w:pos="8306"/>
      </w:tabs>
      <w:snapToGrid w:val="0"/>
    </w:pPr>
    <w:rPr>
      <w:kern w:val="0"/>
      <w:sz w:val="20"/>
      <w:szCs w:val="20"/>
      <w:lang/>
    </w:rPr>
  </w:style>
  <w:style w:type="character" w:customStyle="1" w:styleId="a3">
    <w:name w:val="頁尾 字元"/>
    <w:link w:val="1"/>
    <w:uiPriority w:val="99"/>
    <w:locked/>
    <w:rsid w:val="008F37FD"/>
    <w:rPr>
      <w:rFonts w:ascii="Times New Roman" w:eastAsia="新細明體" w:hAnsi="Times New Roman" w:cs="Times New Roman"/>
      <w:kern w:val="0"/>
      <w:sz w:val="20"/>
      <w:szCs w:val="20"/>
    </w:rPr>
  </w:style>
  <w:style w:type="paragraph" w:styleId="a4">
    <w:name w:val="header"/>
    <w:basedOn w:val="a"/>
    <w:link w:val="a5"/>
    <w:uiPriority w:val="99"/>
    <w:rsid w:val="007B0E6F"/>
    <w:pPr>
      <w:tabs>
        <w:tab w:val="center" w:pos="4153"/>
        <w:tab w:val="right" w:pos="8306"/>
      </w:tabs>
      <w:snapToGrid w:val="0"/>
    </w:pPr>
    <w:rPr>
      <w:kern w:val="0"/>
      <w:sz w:val="20"/>
      <w:szCs w:val="20"/>
    </w:rPr>
  </w:style>
  <w:style w:type="character" w:customStyle="1" w:styleId="a5">
    <w:name w:val="頁首 字元"/>
    <w:basedOn w:val="a0"/>
    <w:link w:val="a4"/>
    <w:uiPriority w:val="99"/>
    <w:locked/>
    <w:rsid w:val="007B0E6F"/>
    <w:rPr>
      <w:rFonts w:ascii="Times New Roman" w:eastAsia="新細明體" w:hAnsi="Times New Roman" w:cs="Times New Roman"/>
      <w:sz w:val="20"/>
      <w:szCs w:val="20"/>
    </w:rPr>
  </w:style>
  <w:style w:type="paragraph" w:styleId="a6">
    <w:name w:val="footer"/>
    <w:basedOn w:val="a"/>
    <w:link w:val="10"/>
    <w:uiPriority w:val="99"/>
    <w:rsid w:val="007B0E6F"/>
    <w:pPr>
      <w:tabs>
        <w:tab w:val="center" w:pos="4153"/>
        <w:tab w:val="right" w:pos="8306"/>
      </w:tabs>
      <w:snapToGrid w:val="0"/>
    </w:pPr>
    <w:rPr>
      <w:kern w:val="0"/>
      <w:sz w:val="20"/>
      <w:szCs w:val="20"/>
    </w:rPr>
  </w:style>
  <w:style w:type="character" w:customStyle="1" w:styleId="10">
    <w:name w:val="頁尾 字元1"/>
    <w:basedOn w:val="a0"/>
    <w:link w:val="a6"/>
    <w:uiPriority w:val="99"/>
    <w:locked/>
    <w:rsid w:val="007B0E6F"/>
    <w:rPr>
      <w:rFonts w:ascii="Times New Roman" w:eastAsia="新細明體" w:hAnsi="Times New Roman" w:cs="Times New Roman"/>
      <w:sz w:val="20"/>
      <w:szCs w:val="20"/>
    </w:rPr>
  </w:style>
  <w:style w:type="paragraph" w:styleId="a7">
    <w:name w:val="Balloon Text"/>
    <w:basedOn w:val="a"/>
    <w:link w:val="a8"/>
    <w:uiPriority w:val="99"/>
    <w:semiHidden/>
    <w:rsid w:val="007B0E6F"/>
    <w:rPr>
      <w:rFonts w:ascii="Heiti TC Light" w:eastAsia="Times New Roman" w:cs="Heiti TC Light"/>
      <w:kern w:val="0"/>
      <w:sz w:val="18"/>
      <w:szCs w:val="18"/>
    </w:rPr>
  </w:style>
  <w:style w:type="character" w:customStyle="1" w:styleId="a8">
    <w:name w:val="註解方塊文字 字元"/>
    <w:basedOn w:val="a0"/>
    <w:link w:val="a7"/>
    <w:uiPriority w:val="99"/>
    <w:semiHidden/>
    <w:locked/>
    <w:rsid w:val="007B0E6F"/>
    <w:rPr>
      <w:rFonts w:ascii="Heiti TC Light" w:eastAsia="Times New Roman" w:hAnsi="Times New Roman" w:cs="Heiti TC Light"/>
      <w:sz w:val="18"/>
      <w:szCs w:val="18"/>
    </w:rPr>
  </w:style>
  <w:style w:type="character" w:styleId="a9">
    <w:name w:val="Hyperlink"/>
    <w:basedOn w:val="a0"/>
    <w:uiPriority w:val="99"/>
    <w:rsid w:val="00BB6D01"/>
    <w:rPr>
      <w:color w:val="0000FF"/>
      <w:u w:val="single"/>
    </w:rPr>
  </w:style>
  <w:style w:type="paragraph" w:styleId="aa">
    <w:name w:val="Revision"/>
    <w:hidden/>
    <w:uiPriority w:val="99"/>
    <w:semiHidden/>
    <w:rsid w:val="006159E4"/>
    <w:rPr>
      <w:rFonts w:ascii="Times New Roman" w:hAnsi="Times New Roman"/>
      <w:kern w:val="2"/>
      <w:sz w:val="24"/>
      <w:szCs w:val="24"/>
    </w:rPr>
  </w:style>
  <w:style w:type="character" w:customStyle="1" w:styleId="il">
    <w:name w:val="il"/>
    <w:basedOn w:val="a0"/>
    <w:uiPriority w:val="99"/>
    <w:rsid w:val="00093B41"/>
  </w:style>
  <w:style w:type="character" w:styleId="ab">
    <w:name w:val="annotation reference"/>
    <w:basedOn w:val="a0"/>
    <w:uiPriority w:val="99"/>
    <w:semiHidden/>
    <w:rsid w:val="00193831"/>
    <w:rPr>
      <w:sz w:val="18"/>
      <w:szCs w:val="18"/>
    </w:rPr>
  </w:style>
  <w:style w:type="paragraph" w:styleId="ac">
    <w:name w:val="annotation text"/>
    <w:basedOn w:val="a"/>
    <w:link w:val="ad"/>
    <w:uiPriority w:val="99"/>
    <w:semiHidden/>
    <w:rsid w:val="00193831"/>
  </w:style>
  <w:style w:type="character" w:customStyle="1" w:styleId="ad">
    <w:name w:val="註解文字 字元"/>
    <w:basedOn w:val="a0"/>
    <w:link w:val="ac"/>
    <w:uiPriority w:val="99"/>
    <w:semiHidden/>
    <w:locked/>
    <w:rsid w:val="00193831"/>
    <w:rPr>
      <w:rFonts w:ascii="Times New Roman" w:hAnsi="Times New Roman" w:cs="Times New Roman"/>
      <w:kern w:val="2"/>
      <w:sz w:val="24"/>
      <w:szCs w:val="24"/>
    </w:rPr>
  </w:style>
  <w:style w:type="paragraph" w:styleId="ae">
    <w:name w:val="annotation subject"/>
    <w:basedOn w:val="ac"/>
    <w:next w:val="ac"/>
    <w:link w:val="af"/>
    <w:uiPriority w:val="99"/>
    <w:semiHidden/>
    <w:rsid w:val="00193831"/>
    <w:rPr>
      <w:b/>
      <w:bCs/>
    </w:rPr>
  </w:style>
  <w:style w:type="character" w:customStyle="1" w:styleId="af">
    <w:name w:val="註解主旨 字元"/>
    <w:basedOn w:val="ad"/>
    <w:link w:val="ae"/>
    <w:uiPriority w:val="99"/>
    <w:semiHidden/>
    <w:locked/>
    <w:rsid w:val="00193831"/>
    <w:rPr>
      <w:b/>
      <w:bCs/>
    </w:rPr>
  </w:style>
  <w:style w:type="table" w:styleId="af0">
    <w:name w:val="Table Grid"/>
    <w:basedOn w:val="a1"/>
    <w:uiPriority w:val="99"/>
    <w:rsid w:val="003D2425"/>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377EDE"/>
    <w:pPr>
      <w:ind w:leftChars="200" w:left="480"/>
    </w:pPr>
  </w:style>
</w:styles>
</file>

<file path=word/webSettings.xml><?xml version="1.0" encoding="utf-8"?>
<w:webSettings xmlns:r="http://schemas.openxmlformats.org/officeDocument/2006/relationships" xmlns:w="http://schemas.openxmlformats.org/wordprocessingml/2006/main">
  <w:divs>
    <w:div w:id="1700819471">
      <w:marLeft w:val="0"/>
      <w:marRight w:val="0"/>
      <w:marTop w:val="0"/>
      <w:marBottom w:val="0"/>
      <w:divBdr>
        <w:top w:val="none" w:sz="0" w:space="0" w:color="auto"/>
        <w:left w:val="none" w:sz="0" w:space="0" w:color="auto"/>
        <w:bottom w:val="none" w:sz="0" w:space="0" w:color="auto"/>
        <w:right w:val="none" w:sz="0" w:space="0" w:color="auto"/>
      </w:divBdr>
    </w:div>
    <w:div w:id="1700819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7life.com/vbs/Logi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801</Words>
  <Characters>4572</Characters>
  <Application>Microsoft Office Word</Application>
  <DocSecurity>0</DocSecurity>
  <Lines>38</Lines>
  <Paragraphs>10</Paragraphs>
  <ScaleCrop>false</ScaleCrop>
  <Company>My Company</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17Life團購券合作合約書 主約</dc:title>
  <dc:subject/>
  <dc:creator>apple</dc:creator>
  <cp:keywords/>
  <dc:description/>
  <cp:lastModifiedBy>Windows XP</cp:lastModifiedBy>
  <cp:revision>4</cp:revision>
  <cp:lastPrinted>2015-10-12T02:53:00Z</cp:lastPrinted>
  <dcterms:created xsi:type="dcterms:W3CDTF">2015-08-24T03:49:00Z</dcterms:created>
  <dcterms:modified xsi:type="dcterms:W3CDTF">2015-10-12T02:54:00Z</dcterms:modified>
</cp:coreProperties>
</file>